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EA0A" w14:textId="77777777" w:rsidR="008E3BCC" w:rsidRDefault="008E3BCC" w:rsidP="005C6979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mallCaps/>
          <w:sz w:val="24"/>
          <w:szCs w:val="24"/>
        </w:rPr>
      </w:pPr>
      <w:bookmarkStart w:id="0" w:name="_Hlk533452482"/>
    </w:p>
    <w:p w14:paraId="0EA819DE" w14:textId="39B98AF0" w:rsidR="001C29EC" w:rsidRPr="008E3BCC" w:rsidRDefault="001C29EC" w:rsidP="005C6979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mallCaps/>
          <w:sz w:val="24"/>
          <w:szCs w:val="24"/>
        </w:rPr>
      </w:pPr>
      <w:r w:rsidRPr="008E3BCC">
        <w:rPr>
          <w:rFonts w:ascii="Tahoma" w:hAnsi="Tahoma" w:cs="Tahoma"/>
          <w:b/>
          <w:smallCaps/>
          <w:sz w:val="24"/>
          <w:szCs w:val="24"/>
        </w:rPr>
        <w:t>Evan P. Connolly</w:t>
      </w:r>
    </w:p>
    <w:p w14:paraId="0B1417AB" w14:textId="441B5CDB" w:rsidR="00327927" w:rsidRPr="008E3BCC" w:rsidRDefault="001C29EC" w:rsidP="005C6979">
      <w:pPr>
        <w:spacing w:after="0"/>
        <w:jc w:val="center"/>
        <w:rPr>
          <w:rStyle w:val="Hyperlink"/>
          <w:rFonts w:ascii="Tahoma" w:hAnsi="Tahoma" w:cs="Tahoma"/>
          <w:b/>
          <w:sz w:val="18"/>
          <w:szCs w:val="18"/>
        </w:rPr>
      </w:pPr>
      <w:r w:rsidRPr="008E3BCC">
        <w:rPr>
          <w:rFonts w:ascii="Tahoma" w:hAnsi="Tahoma" w:cs="Tahoma"/>
          <w:b/>
          <w:smallCaps/>
          <w:sz w:val="18"/>
          <w:szCs w:val="18"/>
        </w:rPr>
        <w:t>8 Rip Van Ct.</w:t>
      </w:r>
      <w:r w:rsidR="005C6979" w:rsidRPr="008E3BCC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Pr="008E3BCC">
        <w:rPr>
          <w:rFonts w:ascii="Tahoma" w:hAnsi="Tahoma" w:cs="Tahoma"/>
          <w:b/>
          <w:smallCaps/>
          <w:sz w:val="18"/>
          <w:szCs w:val="18"/>
        </w:rPr>
        <w:t>Ballston Spa, NY 12020</w:t>
      </w:r>
      <w:r w:rsidR="00D0511E">
        <w:rPr>
          <w:rFonts w:ascii="Tahoma" w:hAnsi="Tahoma" w:cs="Tahoma"/>
          <w:b/>
          <w:smallCaps/>
          <w:sz w:val="18"/>
          <w:szCs w:val="18"/>
        </w:rPr>
        <w:t xml:space="preserve">  </w:t>
      </w:r>
      <w:r w:rsidR="005C6979" w:rsidRPr="008E3BCC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="009C1DCC" w:rsidRPr="008E3BCC">
        <w:rPr>
          <w:rFonts w:ascii="Tahoma" w:hAnsi="Tahoma" w:cs="Tahoma"/>
          <w:b/>
          <w:smallCaps/>
          <w:sz w:val="18"/>
          <w:szCs w:val="18"/>
        </w:rPr>
        <w:t>C</w:t>
      </w:r>
      <w:r w:rsidR="008C4654" w:rsidRPr="008E3BCC">
        <w:rPr>
          <w:rFonts w:ascii="Tahoma" w:hAnsi="Tahoma" w:cs="Tahoma"/>
          <w:b/>
          <w:smallCaps/>
          <w:sz w:val="18"/>
          <w:szCs w:val="18"/>
        </w:rPr>
        <w:t xml:space="preserve">: </w:t>
      </w:r>
      <w:r w:rsidR="00ED2AE0" w:rsidRPr="008E3BCC">
        <w:rPr>
          <w:rFonts w:ascii="Tahoma" w:hAnsi="Tahoma" w:cs="Tahoma"/>
          <w:b/>
          <w:smallCaps/>
          <w:sz w:val="18"/>
          <w:szCs w:val="18"/>
        </w:rPr>
        <w:t>518.605.6090</w:t>
      </w:r>
      <w:r w:rsidR="00D0511E">
        <w:rPr>
          <w:rFonts w:ascii="Tahoma" w:hAnsi="Tahoma" w:cs="Tahoma"/>
          <w:b/>
          <w:smallCaps/>
          <w:sz w:val="18"/>
          <w:szCs w:val="18"/>
        </w:rPr>
        <w:t xml:space="preserve">  </w:t>
      </w:r>
      <w:r w:rsidR="005C6979" w:rsidRPr="008E3BCC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="009C1DCC" w:rsidRPr="008E3BCC">
        <w:rPr>
          <w:rFonts w:ascii="Tahoma" w:hAnsi="Tahoma" w:cs="Tahoma"/>
          <w:b/>
          <w:smallCaps/>
          <w:sz w:val="18"/>
          <w:szCs w:val="18"/>
        </w:rPr>
        <w:t>H: 5</w:t>
      </w:r>
      <w:r w:rsidR="00601ED4" w:rsidRPr="008E3BCC">
        <w:rPr>
          <w:rFonts w:ascii="Tahoma" w:hAnsi="Tahoma" w:cs="Tahoma"/>
          <w:b/>
          <w:smallCaps/>
          <w:sz w:val="18"/>
          <w:szCs w:val="18"/>
        </w:rPr>
        <w:t>1</w:t>
      </w:r>
      <w:r w:rsidR="008C4654" w:rsidRPr="008E3BCC">
        <w:rPr>
          <w:rFonts w:ascii="Tahoma" w:hAnsi="Tahoma" w:cs="Tahoma"/>
          <w:b/>
          <w:smallCaps/>
          <w:sz w:val="18"/>
          <w:szCs w:val="18"/>
        </w:rPr>
        <w:t>8.581.</w:t>
      </w:r>
      <w:r w:rsidR="00832B4A" w:rsidRPr="008E3BCC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="008C4654" w:rsidRPr="008E3BCC">
        <w:rPr>
          <w:rFonts w:ascii="Tahoma" w:hAnsi="Tahoma" w:cs="Tahoma"/>
          <w:b/>
          <w:smallCaps/>
          <w:sz w:val="18"/>
          <w:szCs w:val="18"/>
        </w:rPr>
        <w:t>8040</w:t>
      </w:r>
      <w:r w:rsidR="005C6979" w:rsidRPr="008E3BCC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="0016452C">
        <w:rPr>
          <w:rFonts w:ascii="Tahoma" w:hAnsi="Tahoma" w:cs="Tahoma"/>
          <w:b/>
          <w:smallCaps/>
          <w:sz w:val="18"/>
          <w:szCs w:val="18"/>
        </w:rPr>
        <w:t xml:space="preserve">  </w:t>
      </w:r>
      <w:hyperlink r:id="rId5" w:history="1">
        <w:r w:rsidR="00463485" w:rsidRPr="00AD1B74">
          <w:rPr>
            <w:rStyle w:val="Hyperlink"/>
            <w:rFonts w:ascii="Tahoma" w:hAnsi="Tahoma" w:cs="Tahoma"/>
            <w:b/>
            <w:sz w:val="18"/>
            <w:szCs w:val="18"/>
          </w:rPr>
          <w:t>evanpconnolly@gmail.com</w:t>
        </w:r>
      </w:hyperlink>
    </w:p>
    <w:p w14:paraId="1CDCBDCF" w14:textId="4E16DF90" w:rsidR="00096888" w:rsidRPr="008E3BCC" w:rsidRDefault="00096888" w:rsidP="00327927">
      <w:pPr>
        <w:spacing w:after="0"/>
        <w:rPr>
          <w:rStyle w:val="Hyperlink"/>
          <w:rFonts w:ascii="Tahoma" w:hAnsi="Tahoma" w:cs="Tahoma"/>
          <w:b/>
          <w:sz w:val="18"/>
          <w:szCs w:val="18"/>
        </w:rPr>
      </w:pPr>
    </w:p>
    <w:bookmarkEnd w:id="0"/>
    <w:p w14:paraId="5E8B68D5" w14:textId="77777777" w:rsidR="008E3BCC" w:rsidRDefault="008E3BCC" w:rsidP="00327927">
      <w:pPr>
        <w:spacing w:after="0"/>
        <w:rPr>
          <w:rStyle w:val="Hyperlink"/>
          <w:rFonts w:ascii="Tahoma" w:hAnsi="Tahoma" w:cs="Tahoma"/>
          <w:b/>
        </w:rPr>
      </w:pPr>
    </w:p>
    <w:p w14:paraId="2693127F" w14:textId="77777777" w:rsidR="00747B55" w:rsidRPr="00747B55" w:rsidRDefault="00747B55" w:rsidP="00747B55">
      <w:pPr>
        <w:spacing w:after="0"/>
        <w:rPr>
          <w:rFonts w:ascii="Tahoma" w:hAnsi="Tahoma" w:cs="Tahoma"/>
          <w:sz w:val="20"/>
          <w:szCs w:val="20"/>
        </w:rPr>
      </w:pPr>
    </w:p>
    <w:p w14:paraId="733961D2" w14:textId="77777777" w:rsidR="00327927" w:rsidRDefault="001965DE" w:rsidP="00D844BF">
      <w:pPr>
        <w:pBdr>
          <w:bottom w:val="single" w:sz="4" w:space="1" w:color="auto"/>
        </w:pBd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Experi</w:t>
      </w:r>
      <w:r w:rsidR="00327927">
        <w:rPr>
          <w:rFonts w:ascii="Tahoma" w:hAnsi="Tahoma" w:cs="Tahoma"/>
          <w:b/>
        </w:rPr>
        <w:t>ence:</w:t>
      </w:r>
    </w:p>
    <w:p w14:paraId="496F1193" w14:textId="53BD2B91" w:rsidR="0073186E" w:rsidRDefault="0073186E" w:rsidP="004952D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Village of Baldwinsville </w:t>
      </w:r>
      <w:r w:rsidR="005E0D16">
        <w:rPr>
          <w:rFonts w:ascii="Tahoma" w:hAnsi="Tahoma" w:cs="Tahoma"/>
          <w:b/>
          <w:sz w:val="20"/>
          <w:szCs w:val="20"/>
        </w:rPr>
        <w:t>Dep</w:t>
      </w:r>
      <w:r w:rsidR="008E3BCC">
        <w:rPr>
          <w:rFonts w:ascii="Tahoma" w:hAnsi="Tahoma" w:cs="Tahoma"/>
          <w:b/>
          <w:sz w:val="20"/>
          <w:szCs w:val="20"/>
        </w:rPr>
        <w:t>t.</w:t>
      </w:r>
      <w:r w:rsidR="005E0D16">
        <w:rPr>
          <w:rFonts w:ascii="Tahoma" w:hAnsi="Tahoma" w:cs="Tahoma"/>
          <w:b/>
          <w:sz w:val="20"/>
          <w:szCs w:val="20"/>
        </w:rPr>
        <w:t xml:space="preserve"> of Public Works</w:t>
      </w:r>
      <w:r w:rsidR="008E3BCC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8E3BCC">
        <w:rPr>
          <w:rFonts w:ascii="Tahoma" w:hAnsi="Tahoma" w:cs="Tahoma"/>
          <w:b/>
          <w:sz w:val="20"/>
          <w:szCs w:val="20"/>
        </w:rPr>
        <w:t>Baldwinswille</w:t>
      </w:r>
      <w:proofErr w:type="spellEnd"/>
      <w:r w:rsidR="008E3BCC">
        <w:rPr>
          <w:rFonts w:ascii="Tahoma" w:hAnsi="Tahoma" w:cs="Tahoma"/>
          <w:b/>
          <w:sz w:val="20"/>
          <w:szCs w:val="20"/>
        </w:rPr>
        <w:t>, NY</w:t>
      </w:r>
      <w:r w:rsidR="006C076D">
        <w:rPr>
          <w:rFonts w:ascii="Tahoma" w:hAnsi="Tahoma" w:cs="Tahoma"/>
          <w:b/>
          <w:sz w:val="20"/>
          <w:szCs w:val="20"/>
        </w:rPr>
        <w:tab/>
      </w:r>
      <w:r w:rsidR="006C076D">
        <w:rPr>
          <w:rFonts w:ascii="Tahoma" w:hAnsi="Tahoma" w:cs="Tahoma"/>
          <w:b/>
          <w:sz w:val="20"/>
          <w:szCs w:val="20"/>
        </w:rPr>
        <w:tab/>
      </w:r>
      <w:r w:rsidR="006C076D">
        <w:rPr>
          <w:rFonts w:ascii="Tahoma" w:hAnsi="Tahoma" w:cs="Tahoma"/>
          <w:b/>
          <w:sz w:val="20"/>
          <w:szCs w:val="20"/>
        </w:rPr>
        <w:tab/>
        <w:t xml:space="preserve"> </w:t>
      </w:r>
      <w:r w:rsidR="006C076D" w:rsidRPr="006C076D">
        <w:rPr>
          <w:rFonts w:ascii="Tahoma" w:hAnsi="Tahoma" w:cs="Tahoma"/>
          <w:sz w:val="20"/>
          <w:szCs w:val="20"/>
        </w:rPr>
        <w:t>Summer 2018</w:t>
      </w:r>
    </w:p>
    <w:p w14:paraId="3A6E7D27" w14:textId="6B261AFC" w:rsidR="0073186E" w:rsidRPr="0073186E" w:rsidRDefault="0073186E" w:rsidP="004952D6">
      <w:pPr>
        <w:spacing w:after="0"/>
        <w:rPr>
          <w:rFonts w:ascii="Tahoma" w:hAnsi="Tahoma" w:cs="Tahoma"/>
          <w:sz w:val="20"/>
          <w:szCs w:val="20"/>
        </w:rPr>
      </w:pPr>
      <w:r w:rsidRPr="0073186E">
        <w:rPr>
          <w:rFonts w:ascii="Tahoma" w:hAnsi="Tahoma" w:cs="Tahoma"/>
          <w:sz w:val="20"/>
          <w:szCs w:val="20"/>
        </w:rPr>
        <w:t>Assistant Engineer</w:t>
      </w:r>
    </w:p>
    <w:p w14:paraId="7B1CEFDD" w14:textId="61363025" w:rsidR="0073186E" w:rsidRPr="0073186E" w:rsidRDefault="00021B9C" w:rsidP="0073186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 and c</w:t>
      </w:r>
      <w:r w:rsidR="0073186E">
        <w:rPr>
          <w:rFonts w:ascii="Tahoma" w:hAnsi="Tahoma" w:cs="Tahoma"/>
          <w:sz w:val="20"/>
          <w:szCs w:val="20"/>
        </w:rPr>
        <w:t>oordinated a range of</w:t>
      </w:r>
      <w:r>
        <w:rPr>
          <w:rFonts w:ascii="Tahoma" w:hAnsi="Tahoma" w:cs="Tahoma"/>
          <w:sz w:val="20"/>
          <w:szCs w:val="20"/>
        </w:rPr>
        <w:t xml:space="preserve"> municipal</w:t>
      </w:r>
      <w:r w:rsidR="0073186E">
        <w:rPr>
          <w:rFonts w:ascii="Tahoma" w:hAnsi="Tahoma" w:cs="Tahoma"/>
          <w:sz w:val="20"/>
          <w:szCs w:val="20"/>
        </w:rPr>
        <w:t xml:space="preserve"> projects involving contractors and in</w:t>
      </w:r>
      <w:r w:rsidR="006C076D">
        <w:rPr>
          <w:rFonts w:ascii="Tahoma" w:hAnsi="Tahoma" w:cs="Tahoma"/>
          <w:sz w:val="20"/>
          <w:szCs w:val="20"/>
        </w:rPr>
        <w:t>-</w:t>
      </w:r>
      <w:r w:rsidR="0073186E">
        <w:rPr>
          <w:rFonts w:ascii="Tahoma" w:hAnsi="Tahoma" w:cs="Tahoma"/>
          <w:sz w:val="20"/>
          <w:szCs w:val="20"/>
        </w:rPr>
        <w:t xml:space="preserve">house </w:t>
      </w:r>
      <w:r w:rsidR="006C076D">
        <w:rPr>
          <w:rFonts w:ascii="Tahoma" w:hAnsi="Tahoma" w:cs="Tahoma"/>
          <w:sz w:val="20"/>
          <w:szCs w:val="20"/>
        </w:rPr>
        <w:t>laborers</w:t>
      </w:r>
    </w:p>
    <w:p w14:paraId="14528BA3" w14:textId="3C66C3A1" w:rsidR="0073186E" w:rsidRPr="00021B9C" w:rsidRDefault="00021B9C" w:rsidP="0073186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Assisted the head engineer in various municipal projects</w:t>
      </w:r>
    </w:p>
    <w:p w14:paraId="4D6BD932" w14:textId="77777777" w:rsidR="00021B9C" w:rsidRPr="0073186E" w:rsidRDefault="00021B9C" w:rsidP="00021B9C">
      <w:pPr>
        <w:pStyle w:val="ListParagraph"/>
        <w:spacing w:after="0"/>
        <w:rPr>
          <w:rFonts w:ascii="Tahoma" w:hAnsi="Tahoma" w:cs="Tahoma"/>
          <w:b/>
          <w:sz w:val="20"/>
          <w:szCs w:val="20"/>
        </w:rPr>
      </w:pPr>
    </w:p>
    <w:p w14:paraId="7B6AA903" w14:textId="45020F97" w:rsidR="00AF3737" w:rsidRDefault="00AF3737" w:rsidP="004952D6">
      <w:pPr>
        <w:spacing w:after="0"/>
        <w:rPr>
          <w:rFonts w:ascii="Tahoma" w:hAnsi="Tahoma" w:cs="Tahoma"/>
          <w:sz w:val="20"/>
          <w:szCs w:val="20"/>
        </w:rPr>
      </w:pPr>
      <w:r w:rsidRPr="00E55D26">
        <w:rPr>
          <w:rFonts w:ascii="Tahoma" w:hAnsi="Tahoma" w:cs="Tahoma"/>
          <w:b/>
          <w:sz w:val="20"/>
          <w:szCs w:val="20"/>
        </w:rPr>
        <w:t>QC/QA Laboratories Inc.</w:t>
      </w:r>
      <w:r w:rsidR="00747B55" w:rsidRPr="00E55D26">
        <w:rPr>
          <w:rFonts w:ascii="Tahoma" w:hAnsi="Tahoma" w:cs="Tahoma"/>
          <w:b/>
          <w:sz w:val="20"/>
          <w:szCs w:val="20"/>
        </w:rPr>
        <w:t xml:space="preserve">, Schuylerville, NY                                                                </w:t>
      </w:r>
      <w:r w:rsidR="00414BE8">
        <w:rPr>
          <w:rFonts w:ascii="Tahoma" w:hAnsi="Tahoma" w:cs="Tahoma"/>
          <w:sz w:val="20"/>
          <w:szCs w:val="20"/>
        </w:rPr>
        <w:t>Summer 2017</w:t>
      </w:r>
    </w:p>
    <w:p w14:paraId="45E2DA17" w14:textId="77777777" w:rsidR="00AF3737" w:rsidRDefault="00AF3737" w:rsidP="004952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Engineering Technician</w:t>
      </w:r>
    </w:p>
    <w:p w14:paraId="2AD583E4" w14:textId="77777777" w:rsidR="00AF3737" w:rsidRDefault="00747B55" w:rsidP="00747B5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Experienced at soil testing</w:t>
      </w:r>
      <w:r w:rsidR="00EB7EAC">
        <w:rPr>
          <w:rFonts w:ascii="Tahoma" w:hAnsi="Tahoma" w:cs="Tahoma"/>
          <w:sz w:val="20"/>
          <w:szCs w:val="20"/>
        </w:rPr>
        <w:t>, concrete testing</w:t>
      </w:r>
      <w:r>
        <w:rPr>
          <w:rFonts w:ascii="Tahoma" w:hAnsi="Tahoma" w:cs="Tahoma"/>
          <w:sz w:val="20"/>
          <w:szCs w:val="20"/>
        </w:rPr>
        <w:t xml:space="preserve"> and lab testing.  </w:t>
      </w:r>
    </w:p>
    <w:p w14:paraId="5C318C01" w14:textId="77777777" w:rsidR="00636CD8" w:rsidRDefault="00636CD8" w:rsidP="00747B5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Supported site project manager with proper testing protocol and test results.</w:t>
      </w:r>
    </w:p>
    <w:p w14:paraId="73D4FBD2" w14:textId="77777777" w:rsidR="00636CD8" w:rsidRDefault="00636CD8" w:rsidP="00636CD8">
      <w:pPr>
        <w:spacing w:after="0"/>
        <w:rPr>
          <w:rFonts w:ascii="Tahoma" w:hAnsi="Tahoma" w:cs="Tahoma"/>
          <w:sz w:val="20"/>
          <w:szCs w:val="20"/>
        </w:rPr>
      </w:pPr>
    </w:p>
    <w:p w14:paraId="4CCD91FD" w14:textId="77777777" w:rsidR="00021580" w:rsidRPr="00276743" w:rsidRDefault="00654918" w:rsidP="004952D6">
      <w:pPr>
        <w:spacing w:after="0"/>
        <w:rPr>
          <w:rFonts w:ascii="Tahoma" w:hAnsi="Tahoma" w:cs="Tahoma"/>
          <w:sz w:val="20"/>
          <w:szCs w:val="20"/>
        </w:rPr>
      </w:pPr>
      <w:r w:rsidRPr="00E55D26">
        <w:rPr>
          <w:rFonts w:ascii="Tahoma" w:hAnsi="Tahoma" w:cs="Tahoma"/>
          <w:b/>
          <w:sz w:val="20"/>
          <w:szCs w:val="20"/>
        </w:rPr>
        <w:t>Shaker Rowing Association</w:t>
      </w:r>
      <w:r w:rsidR="00636CD8" w:rsidRPr="00E55D26">
        <w:rPr>
          <w:rFonts w:ascii="Tahoma" w:hAnsi="Tahoma" w:cs="Tahoma"/>
          <w:b/>
          <w:sz w:val="20"/>
          <w:szCs w:val="20"/>
        </w:rPr>
        <w:t xml:space="preserve">, </w:t>
      </w:r>
      <w:r w:rsidR="00021580" w:rsidRPr="00E55D26">
        <w:rPr>
          <w:rFonts w:ascii="Tahoma" w:hAnsi="Tahoma" w:cs="Tahoma"/>
          <w:b/>
          <w:sz w:val="20"/>
          <w:szCs w:val="20"/>
        </w:rPr>
        <w:t xml:space="preserve">Albany, </w:t>
      </w:r>
      <w:r w:rsidR="00021580" w:rsidRPr="00276743">
        <w:rPr>
          <w:rFonts w:ascii="Tahoma" w:hAnsi="Tahoma" w:cs="Tahoma"/>
          <w:b/>
          <w:sz w:val="20"/>
          <w:szCs w:val="20"/>
        </w:rPr>
        <w:t xml:space="preserve">NY </w:t>
      </w:r>
      <w:r w:rsidR="00636CD8" w:rsidRPr="00276743">
        <w:rPr>
          <w:rFonts w:ascii="Tahoma" w:hAnsi="Tahoma" w:cs="Tahoma"/>
          <w:b/>
          <w:sz w:val="20"/>
          <w:szCs w:val="20"/>
        </w:rPr>
        <w:t xml:space="preserve">                  </w:t>
      </w:r>
      <w:r w:rsidR="00636CD8" w:rsidRPr="00276743">
        <w:rPr>
          <w:rFonts w:ascii="Tahoma" w:hAnsi="Tahoma" w:cs="Tahoma"/>
          <w:sz w:val="20"/>
          <w:szCs w:val="20"/>
        </w:rPr>
        <w:t xml:space="preserve">                                                   2016 - 2017</w:t>
      </w:r>
    </w:p>
    <w:p w14:paraId="05666391" w14:textId="77777777" w:rsidR="00021580" w:rsidRPr="00276743" w:rsidRDefault="00021580" w:rsidP="004952D6">
      <w:pPr>
        <w:spacing w:after="0"/>
        <w:rPr>
          <w:rFonts w:ascii="Tahoma" w:hAnsi="Tahoma" w:cs="Tahoma"/>
          <w:sz w:val="20"/>
          <w:szCs w:val="20"/>
        </w:rPr>
      </w:pPr>
      <w:r w:rsidRPr="00276743">
        <w:rPr>
          <w:rFonts w:ascii="Tahoma" w:hAnsi="Tahoma" w:cs="Tahoma"/>
          <w:sz w:val="20"/>
          <w:szCs w:val="20"/>
        </w:rPr>
        <w:t>Assistant Modified Coach/Head Modified Men’s Coach</w:t>
      </w:r>
    </w:p>
    <w:p w14:paraId="44065E2F" w14:textId="77777777" w:rsidR="00636CD8" w:rsidRPr="00276743" w:rsidRDefault="00636CD8" w:rsidP="00636CD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76743">
        <w:rPr>
          <w:rFonts w:ascii="Tahoma" w:hAnsi="Tahoma" w:cs="Tahoma"/>
          <w:sz w:val="20"/>
          <w:szCs w:val="20"/>
        </w:rPr>
        <w:t>Provided in-depth coaching to student’s age 13 to 16 years of age.</w:t>
      </w:r>
    </w:p>
    <w:p w14:paraId="435806DE" w14:textId="77777777" w:rsidR="00636CD8" w:rsidRDefault="00636CD8" w:rsidP="00636CD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Developed team training plans on water and weights.</w:t>
      </w:r>
    </w:p>
    <w:p w14:paraId="230C4BAA" w14:textId="77777777" w:rsidR="00636CD8" w:rsidRPr="00636CD8" w:rsidRDefault="00636CD8" w:rsidP="00636CD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Proficient at boat maintenance.</w:t>
      </w:r>
    </w:p>
    <w:p w14:paraId="29BF8A82" w14:textId="77777777" w:rsidR="00636CD8" w:rsidRDefault="00636CD8" w:rsidP="004952D6">
      <w:pPr>
        <w:spacing w:after="0"/>
        <w:rPr>
          <w:rFonts w:ascii="Tahoma" w:hAnsi="Tahoma" w:cs="Tahoma"/>
          <w:sz w:val="20"/>
          <w:szCs w:val="20"/>
        </w:rPr>
      </w:pPr>
    </w:p>
    <w:p w14:paraId="661E5FC1" w14:textId="77777777" w:rsidR="00CB3B99" w:rsidRDefault="00CB3B99" w:rsidP="00CB3B99">
      <w:pPr>
        <w:pBdr>
          <w:bottom w:val="single" w:sz="4" w:space="1" w:color="auto"/>
        </w:pBdr>
        <w:spacing w:after="0"/>
        <w:rPr>
          <w:rFonts w:ascii="Tahoma" w:hAnsi="Tahoma" w:cs="Tahoma"/>
          <w:b/>
        </w:rPr>
      </w:pPr>
    </w:p>
    <w:p w14:paraId="389CD04C" w14:textId="493735F9" w:rsidR="00CB3B99" w:rsidRPr="00CB3B99" w:rsidRDefault="00CB3B99" w:rsidP="00CB3B99">
      <w:pPr>
        <w:pBdr>
          <w:bottom w:val="single" w:sz="4" w:space="1" w:color="auto"/>
        </w:pBdr>
        <w:spacing w:after="0"/>
        <w:rPr>
          <w:rFonts w:ascii="Tahoma" w:hAnsi="Tahoma" w:cs="Tahoma"/>
          <w:b/>
        </w:rPr>
      </w:pPr>
      <w:r w:rsidRPr="00CB3B99">
        <w:rPr>
          <w:rFonts w:ascii="Tahoma" w:hAnsi="Tahoma" w:cs="Tahoma"/>
          <w:b/>
        </w:rPr>
        <w:t>Education:</w:t>
      </w:r>
    </w:p>
    <w:p w14:paraId="58E50074" w14:textId="6E11AA9A" w:rsidR="00CB3B99" w:rsidRDefault="00CB3B99" w:rsidP="00CB3B9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Fundamentals of Engineering License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91DDA">
        <w:rPr>
          <w:rFonts w:ascii="Tahoma" w:hAnsi="Tahoma" w:cs="Tahoma"/>
        </w:rPr>
        <w:t xml:space="preserve">         May/June</w:t>
      </w:r>
      <w:r>
        <w:rPr>
          <w:rFonts w:ascii="Tahoma" w:hAnsi="Tahoma" w:cs="Tahoma"/>
        </w:rPr>
        <w:t xml:space="preserve"> 2019</w:t>
      </w:r>
    </w:p>
    <w:p w14:paraId="51354167" w14:textId="77777777" w:rsidR="00CB3B99" w:rsidRDefault="00CB3B99" w:rsidP="00CB3B99">
      <w:pPr>
        <w:spacing w:after="0"/>
        <w:ind w:left="360"/>
        <w:rPr>
          <w:rFonts w:ascii="Tahoma" w:hAnsi="Tahoma" w:cs="Tahoma"/>
        </w:rPr>
      </w:pPr>
    </w:p>
    <w:p w14:paraId="72EFBAB7" w14:textId="19E3170A" w:rsidR="00CB3B99" w:rsidRPr="00CB3B99" w:rsidRDefault="00CB3B99" w:rsidP="00CB3B99">
      <w:pPr>
        <w:spacing w:after="0"/>
        <w:ind w:left="360"/>
        <w:rPr>
          <w:rFonts w:ascii="Tahoma" w:hAnsi="Tahoma" w:cs="Tahoma"/>
        </w:rPr>
      </w:pPr>
      <w:r w:rsidRPr="00CB3B99">
        <w:rPr>
          <w:rFonts w:ascii="Tahoma" w:hAnsi="Tahoma" w:cs="Tahoma"/>
        </w:rPr>
        <w:t xml:space="preserve">Bachelor’s Degree in Civil Engineering Technology </w:t>
      </w:r>
      <w:r w:rsidRPr="00CB3B99">
        <w:rPr>
          <w:rFonts w:ascii="Tahoma" w:hAnsi="Tahoma" w:cs="Tahoma"/>
        </w:rPr>
        <w:tab/>
      </w:r>
      <w:r w:rsidRPr="00CB3B99">
        <w:rPr>
          <w:rFonts w:ascii="Tahoma" w:hAnsi="Tahoma" w:cs="Tahoma"/>
        </w:rPr>
        <w:tab/>
      </w:r>
      <w:r w:rsidRPr="00CB3B99">
        <w:rPr>
          <w:rFonts w:ascii="Tahoma" w:hAnsi="Tahoma" w:cs="Tahoma"/>
        </w:rPr>
        <w:tab/>
      </w:r>
      <w:r w:rsidRPr="00CB3B9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 w:rsidRPr="00CB3B99">
        <w:rPr>
          <w:rFonts w:ascii="Tahoma" w:hAnsi="Tahoma" w:cs="Tahoma"/>
        </w:rPr>
        <w:t>May 2019</w:t>
      </w:r>
    </w:p>
    <w:p w14:paraId="71DAE6C7" w14:textId="77777777" w:rsidR="00CB3B99" w:rsidRPr="00CB3B99" w:rsidRDefault="00CB3B99" w:rsidP="00CB3B99">
      <w:pPr>
        <w:spacing w:after="0"/>
        <w:ind w:left="360"/>
        <w:rPr>
          <w:rFonts w:ascii="Tahoma" w:hAnsi="Tahoma" w:cs="Tahoma"/>
        </w:rPr>
      </w:pPr>
      <w:r w:rsidRPr="00CB3B99">
        <w:rPr>
          <w:rFonts w:ascii="Tahoma" w:hAnsi="Tahoma" w:cs="Tahoma"/>
        </w:rPr>
        <w:t>SUNY Polytechnic Institute, Utica, NY</w:t>
      </w:r>
    </w:p>
    <w:p w14:paraId="75D45A80" w14:textId="77777777" w:rsidR="00CB3B99" w:rsidRPr="00CB3B99" w:rsidRDefault="00CB3B99" w:rsidP="00CB3B99">
      <w:pPr>
        <w:spacing w:after="0"/>
        <w:ind w:left="360"/>
        <w:rPr>
          <w:rFonts w:ascii="Tahoma" w:hAnsi="Tahoma" w:cs="Tahoma"/>
        </w:rPr>
      </w:pPr>
      <w:r w:rsidRPr="00CB3B99">
        <w:rPr>
          <w:rFonts w:ascii="Tahoma" w:hAnsi="Tahoma" w:cs="Tahoma"/>
        </w:rPr>
        <w:t>Structural Emphasis</w:t>
      </w:r>
    </w:p>
    <w:p w14:paraId="6EA0C43A" w14:textId="77777777" w:rsidR="00CB3B99" w:rsidRPr="00CB3B99" w:rsidRDefault="00CB3B99" w:rsidP="00CB3B99">
      <w:pPr>
        <w:spacing w:after="0"/>
        <w:ind w:left="360"/>
        <w:rPr>
          <w:rFonts w:ascii="Tahoma" w:hAnsi="Tahoma" w:cs="Tahoma"/>
        </w:rPr>
      </w:pPr>
    </w:p>
    <w:p w14:paraId="2894DC48" w14:textId="247B715B" w:rsidR="00CB3B99" w:rsidRPr="00CB3B99" w:rsidRDefault="00CB3B99" w:rsidP="00CB3B99">
      <w:pPr>
        <w:spacing w:after="0"/>
        <w:ind w:left="360"/>
        <w:rPr>
          <w:rFonts w:ascii="Tahoma" w:hAnsi="Tahoma" w:cs="Tahoma"/>
        </w:rPr>
      </w:pPr>
      <w:r w:rsidRPr="00CB3B99">
        <w:rPr>
          <w:rFonts w:ascii="Tahoma" w:hAnsi="Tahoma" w:cs="Tahoma"/>
        </w:rPr>
        <w:t xml:space="preserve">AAS, Associate in Applied Sciences, Civil Engineering.                                        </w:t>
      </w:r>
      <w:r w:rsidR="00C17D49">
        <w:rPr>
          <w:rFonts w:ascii="Tahoma" w:hAnsi="Tahoma" w:cs="Tahoma"/>
        </w:rPr>
        <w:t>May</w:t>
      </w:r>
      <w:r w:rsidRPr="00CB3B99">
        <w:rPr>
          <w:rFonts w:ascii="Tahoma" w:hAnsi="Tahoma" w:cs="Tahoma"/>
        </w:rPr>
        <w:t xml:space="preserve"> 2017</w:t>
      </w:r>
    </w:p>
    <w:p w14:paraId="71D38FB1" w14:textId="77777777" w:rsidR="00CB3B99" w:rsidRPr="00CB3B99" w:rsidRDefault="00CB3B99" w:rsidP="00CB3B99">
      <w:pPr>
        <w:spacing w:after="0"/>
        <w:ind w:left="360"/>
        <w:rPr>
          <w:rFonts w:ascii="Tahoma" w:hAnsi="Tahoma" w:cs="Tahoma"/>
        </w:rPr>
      </w:pPr>
      <w:r w:rsidRPr="00CB3B99">
        <w:rPr>
          <w:rFonts w:ascii="Tahoma" w:hAnsi="Tahoma" w:cs="Tahoma"/>
        </w:rPr>
        <w:t>Hudson Valley Community College, Troy, NY</w:t>
      </w:r>
    </w:p>
    <w:p w14:paraId="5C3C7BD3" w14:textId="546D812C" w:rsidR="00CB3B99" w:rsidRDefault="00CB3B99" w:rsidP="00CB3B99">
      <w:pPr>
        <w:spacing w:after="0"/>
        <w:ind w:left="360"/>
        <w:rPr>
          <w:rFonts w:ascii="Tahoma" w:hAnsi="Tahoma" w:cs="Tahoma"/>
        </w:rPr>
      </w:pPr>
      <w:r w:rsidRPr="00CB3B99">
        <w:rPr>
          <w:rFonts w:ascii="Tahoma" w:hAnsi="Tahoma" w:cs="Tahoma"/>
        </w:rPr>
        <w:t>Academic Honors</w:t>
      </w:r>
    </w:p>
    <w:p w14:paraId="516058B8" w14:textId="77777777" w:rsidR="005F61AE" w:rsidRPr="00CB3B99" w:rsidRDefault="005F61AE" w:rsidP="00CB3B99">
      <w:pPr>
        <w:spacing w:after="0"/>
        <w:ind w:left="360"/>
        <w:rPr>
          <w:rFonts w:ascii="Tahoma" w:hAnsi="Tahoma" w:cs="Tahoma"/>
        </w:rPr>
      </w:pPr>
      <w:bookmarkStart w:id="1" w:name="_GoBack"/>
      <w:bookmarkEnd w:id="1"/>
    </w:p>
    <w:sectPr w:rsidR="005F61AE" w:rsidRPr="00CB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2E81"/>
    <w:multiLevelType w:val="hybridMultilevel"/>
    <w:tmpl w:val="6FB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6B90"/>
    <w:multiLevelType w:val="hybridMultilevel"/>
    <w:tmpl w:val="6B0E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4102"/>
    <w:multiLevelType w:val="hybridMultilevel"/>
    <w:tmpl w:val="54E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1277"/>
    <w:multiLevelType w:val="hybridMultilevel"/>
    <w:tmpl w:val="2FE4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62F8E"/>
    <w:multiLevelType w:val="hybridMultilevel"/>
    <w:tmpl w:val="4FCC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EC"/>
    <w:rsid w:val="0000669B"/>
    <w:rsid w:val="00021580"/>
    <w:rsid w:val="00021B9C"/>
    <w:rsid w:val="00054A59"/>
    <w:rsid w:val="00096888"/>
    <w:rsid w:val="000A260B"/>
    <w:rsid w:val="000B260A"/>
    <w:rsid w:val="00110D61"/>
    <w:rsid w:val="00113FE6"/>
    <w:rsid w:val="0011745E"/>
    <w:rsid w:val="001512FC"/>
    <w:rsid w:val="00151500"/>
    <w:rsid w:val="0016452C"/>
    <w:rsid w:val="001965DE"/>
    <w:rsid w:val="001A7BDF"/>
    <w:rsid w:val="001B0297"/>
    <w:rsid w:val="001C29EC"/>
    <w:rsid w:val="001D35BE"/>
    <w:rsid w:val="001E0488"/>
    <w:rsid w:val="001F46E9"/>
    <w:rsid w:val="00247FE1"/>
    <w:rsid w:val="00266F0C"/>
    <w:rsid w:val="00276743"/>
    <w:rsid w:val="00294B4D"/>
    <w:rsid w:val="002C1ABB"/>
    <w:rsid w:val="002D06CF"/>
    <w:rsid w:val="002E0901"/>
    <w:rsid w:val="00327927"/>
    <w:rsid w:val="00334911"/>
    <w:rsid w:val="00344BB4"/>
    <w:rsid w:val="003A0946"/>
    <w:rsid w:val="003B1D74"/>
    <w:rsid w:val="0040362B"/>
    <w:rsid w:val="00414BE8"/>
    <w:rsid w:val="00437372"/>
    <w:rsid w:val="00463485"/>
    <w:rsid w:val="00471BB4"/>
    <w:rsid w:val="00472AD9"/>
    <w:rsid w:val="004952D6"/>
    <w:rsid w:val="004B48BB"/>
    <w:rsid w:val="004D6F10"/>
    <w:rsid w:val="0056708F"/>
    <w:rsid w:val="005C6979"/>
    <w:rsid w:val="005E0D16"/>
    <w:rsid w:val="005E63DA"/>
    <w:rsid w:val="005F5D04"/>
    <w:rsid w:val="005F61AE"/>
    <w:rsid w:val="00601ED4"/>
    <w:rsid w:val="00636CD8"/>
    <w:rsid w:val="00654918"/>
    <w:rsid w:val="00697A5B"/>
    <w:rsid w:val="006A2D64"/>
    <w:rsid w:val="006C076D"/>
    <w:rsid w:val="006E2F94"/>
    <w:rsid w:val="0073186E"/>
    <w:rsid w:val="00741CE1"/>
    <w:rsid w:val="00747B55"/>
    <w:rsid w:val="007602B0"/>
    <w:rsid w:val="00760324"/>
    <w:rsid w:val="0077249B"/>
    <w:rsid w:val="00782241"/>
    <w:rsid w:val="00793FF8"/>
    <w:rsid w:val="00803B27"/>
    <w:rsid w:val="00832B4A"/>
    <w:rsid w:val="0083438A"/>
    <w:rsid w:val="00862852"/>
    <w:rsid w:val="0087726E"/>
    <w:rsid w:val="00883321"/>
    <w:rsid w:val="00886840"/>
    <w:rsid w:val="008879EC"/>
    <w:rsid w:val="008903FA"/>
    <w:rsid w:val="0089147E"/>
    <w:rsid w:val="008C4654"/>
    <w:rsid w:val="008D04C0"/>
    <w:rsid w:val="008E3BCC"/>
    <w:rsid w:val="009138E3"/>
    <w:rsid w:val="009236C4"/>
    <w:rsid w:val="009272DF"/>
    <w:rsid w:val="00932CE7"/>
    <w:rsid w:val="00945E63"/>
    <w:rsid w:val="00961D61"/>
    <w:rsid w:val="00962698"/>
    <w:rsid w:val="009742A4"/>
    <w:rsid w:val="0098192A"/>
    <w:rsid w:val="00992AAB"/>
    <w:rsid w:val="009C1DCC"/>
    <w:rsid w:val="009C4A34"/>
    <w:rsid w:val="00A3122B"/>
    <w:rsid w:val="00A75C57"/>
    <w:rsid w:val="00A803FF"/>
    <w:rsid w:val="00AB1963"/>
    <w:rsid w:val="00AB2897"/>
    <w:rsid w:val="00AC4905"/>
    <w:rsid w:val="00AF3737"/>
    <w:rsid w:val="00B026F1"/>
    <w:rsid w:val="00B36C0E"/>
    <w:rsid w:val="00C04F29"/>
    <w:rsid w:val="00C1765E"/>
    <w:rsid w:val="00C17D49"/>
    <w:rsid w:val="00C47150"/>
    <w:rsid w:val="00C73BCB"/>
    <w:rsid w:val="00C76890"/>
    <w:rsid w:val="00CB3B99"/>
    <w:rsid w:val="00CC28D0"/>
    <w:rsid w:val="00CF12CE"/>
    <w:rsid w:val="00D03944"/>
    <w:rsid w:val="00D0511E"/>
    <w:rsid w:val="00D2272D"/>
    <w:rsid w:val="00D231FC"/>
    <w:rsid w:val="00D52164"/>
    <w:rsid w:val="00D844BF"/>
    <w:rsid w:val="00DA161D"/>
    <w:rsid w:val="00DE03E8"/>
    <w:rsid w:val="00E55D26"/>
    <w:rsid w:val="00E91DDA"/>
    <w:rsid w:val="00E97C02"/>
    <w:rsid w:val="00EB7EAC"/>
    <w:rsid w:val="00ED2AE0"/>
    <w:rsid w:val="00F02ED5"/>
    <w:rsid w:val="00F260E0"/>
    <w:rsid w:val="00F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A36C"/>
  <w15:docId w15:val="{58006242-4FE8-45C3-94DA-6BF53C6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5BE"/>
  </w:style>
  <w:style w:type="paragraph" w:styleId="Heading1">
    <w:name w:val="heading 1"/>
    <w:basedOn w:val="Normal"/>
    <w:next w:val="Normal"/>
    <w:link w:val="Heading1Char"/>
    <w:uiPriority w:val="9"/>
    <w:qFormat/>
    <w:rsid w:val="00196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65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6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B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2F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C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npconnol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</dc:creator>
  <cp:lastModifiedBy>Evan Connolly</cp:lastModifiedBy>
  <cp:revision>6</cp:revision>
  <cp:lastPrinted>2016-05-17T17:52:00Z</cp:lastPrinted>
  <dcterms:created xsi:type="dcterms:W3CDTF">2019-01-03T15:53:00Z</dcterms:created>
  <dcterms:modified xsi:type="dcterms:W3CDTF">2019-03-21T16:04:00Z</dcterms:modified>
</cp:coreProperties>
</file>