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23" w:rsidRPr="00E60275" w:rsidRDefault="00046E69" w:rsidP="0073035E">
      <w:pPr>
        <w:pStyle w:val="NoSpacing"/>
        <w:jc w:val="center"/>
        <w:rPr>
          <w:rFonts w:ascii="Times New Roman" w:eastAsia="Adobe Fangsong Std R" w:hAnsi="Times New Roman" w:cs="Times New Roman"/>
          <w:b/>
          <w:sz w:val="32"/>
          <w:szCs w:val="32"/>
        </w:rPr>
      </w:pPr>
      <w:bookmarkStart w:id="0" w:name="_GoBack"/>
      <w:bookmarkEnd w:id="0"/>
      <w:r w:rsidRPr="00E60275">
        <w:rPr>
          <w:rFonts w:ascii="Times New Roman" w:eastAsia="Adobe Fangsong Std R" w:hAnsi="Times New Roman" w:cs="Times New Roman"/>
          <w:b/>
          <w:sz w:val="32"/>
          <w:szCs w:val="32"/>
        </w:rPr>
        <w:t>Alyssa M</w:t>
      </w:r>
      <w:r w:rsidR="009B3EC6" w:rsidRPr="00E60275">
        <w:rPr>
          <w:rFonts w:ascii="Times New Roman" w:eastAsia="Adobe Fangsong Std R" w:hAnsi="Times New Roman" w:cs="Times New Roman"/>
          <w:b/>
          <w:sz w:val="32"/>
          <w:szCs w:val="32"/>
        </w:rPr>
        <w:t>umford</w:t>
      </w:r>
    </w:p>
    <w:p w:rsidR="009B3EC6" w:rsidRPr="002E10BE" w:rsidRDefault="009B3EC6" w:rsidP="002C26DD">
      <w:pPr>
        <w:pStyle w:val="NoSpacing"/>
        <w:jc w:val="center"/>
        <w:rPr>
          <w:rFonts w:ascii="Times New Roman" w:hAnsi="Times New Roman" w:cs="Times New Roman"/>
          <w:b/>
          <w:sz w:val="23"/>
          <w:szCs w:val="23"/>
        </w:rPr>
      </w:pPr>
      <w:r w:rsidRPr="002E10BE">
        <w:rPr>
          <w:rFonts w:ascii="Times New Roman" w:hAnsi="Times New Roman" w:cs="Times New Roman"/>
          <w:b/>
          <w:sz w:val="23"/>
          <w:szCs w:val="23"/>
        </w:rPr>
        <w:t>26 Kaatskill Way, Ballston Spa, NY 12020</w:t>
      </w:r>
    </w:p>
    <w:p w:rsidR="009B3EC6" w:rsidRPr="002E10BE" w:rsidRDefault="009B3EC6" w:rsidP="002C26DD">
      <w:pPr>
        <w:pStyle w:val="NoSpacing"/>
        <w:jc w:val="center"/>
        <w:rPr>
          <w:rFonts w:ascii="Times New Roman" w:hAnsi="Times New Roman" w:cs="Times New Roman"/>
          <w:b/>
          <w:sz w:val="23"/>
          <w:szCs w:val="23"/>
        </w:rPr>
      </w:pPr>
      <w:r w:rsidRPr="002E10BE">
        <w:rPr>
          <w:rFonts w:ascii="Times New Roman" w:hAnsi="Times New Roman" w:cs="Times New Roman"/>
          <w:b/>
          <w:sz w:val="23"/>
          <w:szCs w:val="23"/>
        </w:rPr>
        <w:t>(518)588-4999</w:t>
      </w:r>
    </w:p>
    <w:p w:rsidR="009B3EC6" w:rsidRPr="002E10BE" w:rsidRDefault="00D54C9C" w:rsidP="002C26DD">
      <w:pPr>
        <w:pStyle w:val="NoSpacing"/>
        <w:jc w:val="center"/>
        <w:rPr>
          <w:rFonts w:ascii="Times New Roman" w:hAnsi="Times New Roman" w:cs="Times New Roman"/>
          <w:b/>
          <w:sz w:val="23"/>
          <w:szCs w:val="23"/>
        </w:rPr>
      </w:pPr>
      <w:r w:rsidRPr="002E10BE">
        <w:rPr>
          <w:rFonts w:ascii="Times New Roman" w:hAnsi="Times New Roman" w:cs="Times New Roman"/>
          <w:b/>
          <w:sz w:val="23"/>
          <w:szCs w:val="23"/>
        </w:rPr>
        <w:t>A_mumford22@hotmail</w:t>
      </w:r>
      <w:r w:rsidR="005A3193" w:rsidRPr="002E10BE">
        <w:rPr>
          <w:rFonts w:ascii="Times New Roman" w:hAnsi="Times New Roman" w:cs="Times New Roman"/>
          <w:b/>
          <w:sz w:val="23"/>
          <w:szCs w:val="23"/>
        </w:rPr>
        <w:t>.com</w:t>
      </w:r>
    </w:p>
    <w:p w:rsidR="00EA2E03" w:rsidRDefault="00EA2E03" w:rsidP="00CF4F58">
      <w:pPr>
        <w:pStyle w:val="NoSpacing"/>
        <w:rPr>
          <w:rFonts w:ascii="Times New Roman" w:hAnsi="Times New Roman" w:cs="Times New Roman"/>
          <w:b/>
          <w:u w:val="single"/>
        </w:rPr>
      </w:pPr>
    </w:p>
    <w:p w:rsidR="00585C62" w:rsidRPr="001255D8" w:rsidRDefault="00F2676F" w:rsidP="00CF4F58">
      <w:pPr>
        <w:pStyle w:val="NoSpacing"/>
        <w:rPr>
          <w:rFonts w:ascii="Times New Roman" w:hAnsi="Times New Roman" w:cs="Times New Roman"/>
          <w:b/>
        </w:rPr>
      </w:pPr>
      <w:r w:rsidRPr="001255D8">
        <w:rPr>
          <w:rFonts w:ascii="Times New Roman" w:hAnsi="Times New Roman" w:cs="Times New Roman"/>
          <w:b/>
          <w:u w:val="single"/>
        </w:rPr>
        <w:t>Education</w:t>
      </w:r>
      <w:r w:rsidRPr="001255D8">
        <w:rPr>
          <w:rFonts w:ascii="Times New Roman" w:hAnsi="Times New Roman" w:cs="Times New Roman"/>
          <w:b/>
        </w:rPr>
        <w:t>:</w:t>
      </w:r>
    </w:p>
    <w:p w:rsidR="00C00B2C" w:rsidRPr="001255D8" w:rsidRDefault="00585C62" w:rsidP="00046E69">
      <w:pPr>
        <w:pStyle w:val="NoSpacing"/>
        <w:rPr>
          <w:rFonts w:ascii="Times New Roman" w:hAnsi="Times New Roman" w:cs="Times New Roman"/>
          <w:b/>
        </w:rPr>
      </w:pPr>
      <w:r w:rsidRPr="001255D8">
        <w:rPr>
          <w:rFonts w:ascii="Times New Roman" w:hAnsi="Times New Roman" w:cs="Times New Roman"/>
          <w:b/>
        </w:rPr>
        <w:t>State University of New York at New Paltz, New Paltz, New York</w:t>
      </w:r>
      <w:r w:rsidR="00046E69" w:rsidRPr="001255D8">
        <w:rPr>
          <w:rFonts w:ascii="Times New Roman" w:hAnsi="Times New Roman" w:cs="Times New Roman"/>
          <w:b/>
        </w:rPr>
        <w:t xml:space="preserve">: </w:t>
      </w:r>
      <w:r w:rsidR="004C3490" w:rsidRPr="001255D8">
        <w:rPr>
          <w:rFonts w:ascii="Times New Roman" w:hAnsi="Times New Roman" w:cs="Times New Roman"/>
          <w:b/>
        </w:rPr>
        <w:t>Bachelor of Science</w:t>
      </w:r>
      <w:r w:rsidRPr="001255D8">
        <w:rPr>
          <w:rFonts w:ascii="Times New Roman" w:hAnsi="Times New Roman" w:cs="Times New Roman"/>
          <w:b/>
        </w:rPr>
        <w:t>: Accounting</w:t>
      </w:r>
    </w:p>
    <w:p w:rsidR="00585C62" w:rsidRPr="001255D8" w:rsidRDefault="00C00B2C" w:rsidP="00046E69">
      <w:pPr>
        <w:pStyle w:val="NoSpacing"/>
        <w:rPr>
          <w:rFonts w:ascii="Times New Roman" w:hAnsi="Times New Roman" w:cs="Times New Roman"/>
        </w:rPr>
      </w:pPr>
      <w:r w:rsidRPr="001255D8">
        <w:rPr>
          <w:rFonts w:ascii="Times New Roman" w:hAnsi="Times New Roman" w:cs="Times New Roman"/>
          <w:b/>
        </w:rPr>
        <w:t>AASCB Accredited</w:t>
      </w:r>
      <w:r w:rsidR="00FE2C4F" w:rsidRPr="001255D8">
        <w:rPr>
          <w:rFonts w:ascii="Times New Roman" w:hAnsi="Times New Roman" w:cs="Times New Roman"/>
          <w:b/>
        </w:rPr>
        <w:t xml:space="preserve">, </w:t>
      </w:r>
      <w:r w:rsidR="00046E69" w:rsidRPr="001255D8">
        <w:rPr>
          <w:rFonts w:ascii="Times New Roman" w:hAnsi="Times New Roman" w:cs="Times New Roman"/>
        </w:rPr>
        <w:t>May 2015</w:t>
      </w:r>
      <w:r w:rsidR="00585C62" w:rsidRPr="001255D8">
        <w:rPr>
          <w:rFonts w:ascii="Times New Roman" w:hAnsi="Times New Roman" w:cs="Times New Roman"/>
        </w:rPr>
        <w:t xml:space="preserve">           </w:t>
      </w:r>
      <w:r w:rsidR="005A0F2E" w:rsidRPr="001255D8">
        <w:rPr>
          <w:rFonts w:ascii="Times New Roman" w:hAnsi="Times New Roman" w:cs="Times New Roman"/>
        </w:rPr>
        <w:t xml:space="preserve">                      </w:t>
      </w:r>
      <w:r w:rsidR="00585C62" w:rsidRPr="001255D8">
        <w:rPr>
          <w:rFonts w:ascii="Times New Roman" w:hAnsi="Times New Roman" w:cs="Times New Roman"/>
        </w:rPr>
        <w:t xml:space="preserve"> </w:t>
      </w:r>
      <w:r w:rsidR="00BE30EC" w:rsidRPr="001255D8">
        <w:rPr>
          <w:rFonts w:ascii="Times New Roman" w:hAnsi="Times New Roman" w:cs="Times New Roman"/>
        </w:rPr>
        <w:t xml:space="preserve">    </w:t>
      </w:r>
      <w:r w:rsidR="004C3490" w:rsidRPr="001255D8">
        <w:rPr>
          <w:rFonts w:ascii="Times New Roman" w:hAnsi="Times New Roman" w:cs="Times New Roman"/>
        </w:rPr>
        <w:t xml:space="preserve">                                    </w:t>
      </w:r>
      <w:r w:rsidR="00046E69" w:rsidRPr="001255D8">
        <w:rPr>
          <w:rFonts w:ascii="Times New Roman" w:hAnsi="Times New Roman" w:cs="Times New Roman"/>
        </w:rPr>
        <w:t xml:space="preserve">                       </w:t>
      </w:r>
    </w:p>
    <w:p w:rsidR="004C3490" w:rsidRPr="001255D8" w:rsidRDefault="004C3490" w:rsidP="00610DD0">
      <w:pPr>
        <w:pStyle w:val="NoSpacing"/>
        <w:numPr>
          <w:ilvl w:val="0"/>
          <w:numId w:val="14"/>
        </w:numPr>
        <w:rPr>
          <w:rFonts w:ascii="Times New Roman" w:hAnsi="Times New Roman" w:cs="Times New Roman"/>
        </w:rPr>
      </w:pPr>
      <w:r w:rsidRPr="001255D8">
        <w:rPr>
          <w:rFonts w:ascii="Times New Roman" w:hAnsi="Times New Roman" w:cs="Times New Roman"/>
        </w:rPr>
        <w:t xml:space="preserve">Minor: </w:t>
      </w:r>
      <w:r w:rsidR="00EC3A26" w:rsidRPr="001255D8">
        <w:rPr>
          <w:rFonts w:ascii="Times New Roman" w:hAnsi="Times New Roman" w:cs="Times New Roman"/>
        </w:rPr>
        <w:t>Art Studio</w:t>
      </w:r>
    </w:p>
    <w:p w:rsidR="00585C62" w:rsidRPr="001255D8" w:rsidRDefault="005A3193" w:rsidP="00610DD0">
      <w:pPr>
        <w:pStyle w:val="NoSpacing"/>
        <w:numPr>
          <w:ilvl w:val="0"/>
          <w:numId w:val="14"/>
        </w:numPr>
        <w:rPr>
          <w:rFonts w:ascii="Times New Roman" w:hAnsi="Times New Roman" w:cs="Times New Roman"/>
        </w:rPr>
      </w:pPr>
      <w:r w:rsidRPr="001255D8">
        <w:rPr>
          <w:rFonts w:ascii="Times New Roman" w:hAnsi="Times New Roman" w:cs="Times New Roman"/>
        </w:rPr>
        <w:t>GPA 3.</w:t>
      </w:r>
      <w:r w:rsidR="00A61987" w:rsidRPr="001255D8">
        <w:rPr>
          <w:rFonts w:ascii="Times New Roman" w:hAnsi="Times New Roman" w:cs="Times New Roman"/>
        </w:rPr>
        <w:t>32</w:t>
      </w:r>
      <w:r w:rsidR="004C3490" w:rsidRPr="001255D8">
        <w:rPr>
          <w:rFonts w:ascii="Times New Roman" w:hAnsi="Times New Roman" w:cs="Times New Roman"/>
        </w:rPr>
        <w:t>/4.0</w:t>
      </w:r>
      <w:r w:rsidR="00585C62" w:rsidRPr="001255D8">
        <w:rPr>
          <w:rFonts w:ascii="Times New Roman" w:hAnsi="Times New Roman" w:cs="Times New Roman"/>
        </w:rPr>
        <w:t xml:space="preserve"> as of </w:t>
      </w:r>
      <w:r w:rsidR="00C83884">
        <w:rPr>
          <w:rFonts w:ascii="Times New Roman" w:hAnsi="Times New Roman" w:cs="Times New Roman"/>
        </w:rPr>
        <w:t>May 2015</w:t>
      </w:r>
    </w:p>
    <w:p w:rsidR="009643B0" w:rsidRPr="001255D8" w:rsidRDefault="009643B0" w:rsidP="00610DD0">
      <w:pPr>
        <w:pStyle w:val="NoSpacing"/>
        <w:numPr>
          <w:ilvl w:val="0"/>
          <w:numId w:val="14"/>
        </w:numPr>
        <w:rPr>
          <w:rFonts w:ascii="Times New Roman" w:hAnsi="Times New Roman" w:cs="Times New Roman"/>
        </w:rPr>
      </w:pPr>
      <w:r w:rsidRPr="001255D8">
        <w:rPr>
          <w:rFonts w:ascii="Times New Roman" w:hAnsi="Times New Roman" w:cs="Times New Roman"/>
        </w:rPr>
        <w:t>Dean’s List</w:t>
      </w:r>
      <w:r w:rsidR="00A61987" w:rsidRPr="001255D8">
        <w:rPr>
          <w:rFonts w:ascii="Times New Roman" w:hAnsi="Times New Roman" w:cs="Times New Roman"/>
        </w:rPr>
        <w:t xml:space="preserve"> and Cum Laude Honors</w:t>
      </w:r>
    </w:p>
    <w:p w:rsidR="00A61987" w:rsidRPr="001255D8" w:rsidRDefault="00A61987" w:rsidP="00610DD0">
      <w:pPr>
        <w:pStyle w:val="NoSpacing"/>
        <w:numPr>
          <w:ilvl w:val="0"/>
          <w:numId w:val="14"/>
        </w:numPr>
        <w:rPr>
          <w:rFonts w:ascii="Times New Roman" w:hAnsi="Times New Roman" w:cs="Times New Roman"/>
        </w:rPr>
      </w:pPr>
      <w:r w:rsidRPr="001255D8">
        <w:rPr>
          <w:rFonts w:ascii="Times New Roman" w:hAnsi="Times New Roman" w:cs="Times New Roman"/>
        </w:rPr>
        <w:t>Outstanding Service Award, May 2015</w:t>
      </w:r>
    </w:p>
    <w:p w:rsidR="00503E6F" w:rsidRPr="001255D8" w:rsidRDefault="009643B0" w:rsidP="00610DD0">
      <w:pPr>
        <w:pStyle w:val="NoSpacing"/>
        <w:numPr>
          <w:ilvl w:val="0"/>
          <w:numId w:val="14"/>
        </w:numPr>
        <w:rPr>
          <w:rFonts w:ascii="Times New Roman" w:hAnsi="Times New Roman" w:cs="Times New Roman"/>
        </w:rPr>
      </w:pPr>
      <w:r w:rsidRPr="001255D8">
        <w:rPr>
          <w:rFonts w:ascii="Times New Roman" w:hAnsi="Times New Roman" w:cs="Times New Roman"/>
          <w:b/>
        </w:rPr>
        <w:t xml:space="preserve">Relevant </w:t>
      </w:r>
      <w:r w:rsidR="00503E6F" w:rsidRPr="001255D8">
        <w:rPr>
          <w:rFonts w:ascii="Times New Roman" w:hAnsi="Times New Roman" w:cs="Times New Roman"/>
          <w:b/>
        </w:rPr>
        <w:t xml:space="preserve">Coursework: </w:t>
      </w:r>
    </w:p>
    <w:p w:rsidR="00A61987" w:rsidRPr="00560726" w:rsidRDefault="00A61987" w:rsidP="00560726">
      <w:pPr>
        <w:pStyle w:val="NoSpacing"/>
        <w:numPr>
          <w:ilvl w:val="1"/>
          <w:numId w:val="14"/>
        </w:numPr>
        <w:rPr>
          <w:rFonts w:ascii="Times New Roman" w:hAnsi="Times New Roman" w:cs="Times New Roman"/>
          <w:sz w:val="23"/>
          <w:szCs w:val="23"/>
        </w:rPr>
      </w:pPr>
      <w:r w:rsidRPr="00560726">
        <w:rPr>
          <w:rFonts w:ascii="Times New Roman" w:hAnsi="Times New Roman" w:cs="Times New Roman"/>
          <w:sz w:val="23"/>
          <w:szCs w:val="23"/>
        </w:rPr>
        <w:t>Financial, Managerial, Intermediate, Cost, and Advanced Accounting; Basic, Operations, and Strategic Management; Business Statistics I and II; Corporate Finance I and II, Auditing, Concepts of Federal Income Tax</w:t>
      </w:r>
      <w:r w:rsidR="00700CA6">
        <w:rPr>
          <w:rFonts w:ascii="Times New Roman" w:hAnsi="Times New Roman" w:cs="Times New Roman"/>
          <w:sz w:val="23"/>
          <w:szCs w:val="23"/>
        </w:rPr>
        <w:t>, Business Law for Accountants</w:t>
      </w:r>
    </w:p>
    <w:p w:rsidR="008D3C3D" w:rsidRDefault="00046E69" w:rsidP="008D3C3D">
      <w:pPr>
        <w:pStyle w:val="NoSpacing"/>
        <w:rPr>
          <w:rFonts w:ascii="Times New Roman" w:hAnsi="Times New Roman" w:cs="Times New Roman"/>
          <w:b/>
          <w:u w:val="single"/>
        </w:rPr>
      </w:pPr>
      <w:r w:rsidRPr="001255D8">
        <w:rPr>
          <w:rFonts w:ascii="Times New Roman" w:hAnsi="Times New Roman" w:cs="Times New Roman"/>
          <w:b/>
          <w:u w:val="single"/>
        </w:rPr>
        <w:t>Experience</w:t>
      </w:r>
      <w:r w:rsidR="00C979EF" w:rsidRPr="001255D8">
        <w:rPr>
          <w:rFonts w:ascii="Times New Roman" w:hAnsi="Times New Roman" w:cs="Times New Roman"/>
          <w:b/>
          <w:u w:val="single"/>
        </w:rPr>
        <w:t>:</w:t>
      </w:r>
    </w:p>
    <w:p w:rsidR="009D49BA" w:rsidRPr="009D49BA" w:rsidRDefault="009D49BA" w:rsidP="009D49BA">
      <w:pPr>
        <w:pStyle w:val="NoSpacing"/>
        <w:numPr>
          <w:ilvl w:val="0"/>
          <w:numId w:val="29"/>
        </w:numPr>
        <w:rPr>
          <w:rFonts w:ascii="Times New Roman" w:hAnsi="Times New Roman" w:cs="Times New Roman"/>
          <w:b/>
          <w:u w:val="single"/>
        </w:rPr>
      </w:pPr>
      <w:r>
        <w:rPr>
          <w:rFonts w:ascii="Times New Roman" w:hAnsi="Times New Roman" w:cs="Times New Roman"/>
          <w:b/>
        </w:rPr>
        <w:t xml:space="preserve">State Program Examiner Trainee 2 (Fiscal) – </w:t>
      </w:r>
      <w:r w:rsidRPr="009D49BA">
        <w:rPr>
          <w:rFonts w:ascii="Times New Roman" w:hAnsi="Times New Roman" w:cs="Times New Roman"/>
        </w:rPr>
        <w:t xml:space="preserve">NYS </w:t>
      </w:r>
      <w:r>
        <w:rPr>
          <w:rFonts w:ascii="Times New Roman" w:hAnsi="Times New Roman" w:cs="Times New Roman"/>
        </w:rPr>
        <w:t>Office of the State Comptroller      August 2016 – Present</w:t>
      </w:r>
    </w:p>
    <w:p w:rsidR="009D49BA" w:rsidRDefault="009D49BA" w:rsidP="009D49BA">
      <w:pPr>
        <w:pStyle w:val="NoSpacing"/>
        <w:ind w:left="720"/>
        <w:rPr>
          <w:rFonts w:ascii="Times New Roman" w:hAnsi="Times New Roman" w:cs="Times New Roman"/>
        </w:rPr>
      </w:pPr>
      <w:r>
        <w:rPr>
          <w:rFonts w:ascii="Times New Roman" w:hAnsi="Times New Roman" w:cs="Times New Roman"/>
        </w:rPr>
        <w:t>Albany, New York</w:t>
      </w:r>
    </w:p>
    <w:p w:rsidR="009D49BA" w:rsidRPr="009D49BA" w:rsidRDefault="009D49BA" w:rsidP="009D49BA">
      <w:pPr>
        <w:pStyle w:val="NoSpacing"/>
        <w:numPr>
          <w:ilvl w:val="0"/>
          <w:numId w:val="38"/>
        </w:numPr>
        <w:rPr>
          <w:rFonts w:ascii="Times New Roman" w:hAnsi="Times New Roman" w:cs="Times New Roman"/>
          <w:u w:val="single"/>
        </w:rPr>
      </w:pPr>
      <w:r>
        <w:rPr>
          <w:rFonts w:ascii="Times New Roman" w:hAnsi="Times New Roman" w:cs="Times New Roman"/>
        </w:rPr>
        <w:t>Conduct and assist in the performance and financial audits of all state agencies, institutions and authorities, directed at financial accountability, management effectiveness and efficiency, and program performance.</w:t>
      </w:r>
    </w:p>
    <w:p w:rsidR="007518CE" w:rsidRPr="001255D8" w:rsidRDefault="007518CE" w:rsidP="007518CE">
      <w:pPr>
        <w:pStyle w:val="NoSpacing"/>
        <w:numPr>
          <w:ilvl w:val="0"/>
          <w:numId w:val="29"/>
        </w:numPr>
        <w:rPr>
          <w:rFonts w:ascii="Times New Roman" w:hAnsi="Times New Roman" w:cs="Times New Roman"/>
          <w:b/>
        </w:rPr>
      </w:pPr>
      <w:r w:rsidRPr="001255D8">
        <w:rPr>
          <w:rFonts w:ascii="Times New Roman" w:hAnsi="Times New Roman" w:cs="Times New Roman"/>
          <w:b/>
        </w:rPr>
        <w:t xml:space="preserve">Accountant </w:t>
      </w:r>
      <w:r w:rsidRPr="001255D8">
        <w:rPr>
          <w:rFonts w:ascii="Times New Roman" w:hAnsi="Times New Roman" w:cs="Times New Roman"/>
        </w:rPr>
        <w:t xml:space="preserve">– LeverPoint Management, LLC                                    </w:t>
      </w:r>
      <w:r w:rsidR="009D49BA">
        <w:rPr>
          <w:rFonts w:ascii="Times New Roman" w:hAnsi="Times New Roman" w:cs="Times New Roman"/>
        </w:rPr>
        <w:t xml:space="preserve">                            </w:t>
      </w:r>
      <w:r w:rsidRPr="001255D8">
        <w:rPr>
          <w:rFonts w:ascii="Times New Roman" w:hAnsi="Times New Roman" w:cs="Times New Roman"/>
        </w:rPr>
        <w:t xml:space="preserve">  June 2015 – </w:t>
      </w:r>
      <w:r w:rsidR="009D49BA">
        <w:rPr>
          <w:rFonts w:ascii="Times New Roman" w:hAnsi="Times New Roman" w:cs="Times New Roman"/>
        </w:rPr>
        <w:t>August 2016</w:t>
      </w:r>
    </w:p>
    <w:p w:rsidR="00214953" w:rsidRPr="001255D8" w:rsidRDefault="00214953" w:rsidP="00214953">
      <w:pPr>
        <w:pStyle w:val="NoSpacing"/>
        <w:ind w:left="720"/>
        <w:rPr>
          <w:rFonts w:ascii="Times New Roman" w:hAnsi="Times New Roman" w:cs="Times New Roman"/>
        </w:rPr>
      </w:pPr>
      <w:r w:rsidRPr="001255D8">
        <w:rPr>
          <w:rFonts w:ascii="Times New Roman" w:hAnsi="Times New Roman" w:cs="Times New Roman"/>
        </w:rPr>
        <w:t>Clifton Park, New York</w:t>
      </w:r>
    </w:p>
    <w:p w:rsidR="00C83884" w:rsidRPr="00C83884" w:rsidRDefault="00214953" w:rsidP="00214953">
      <w:pPr>
        <w:pStyle w:val="NoSpacing"/>
        <w:numPr>
          <w:ilvl w:val="0"/>
          <w:numId w:val="37"/>
        </w:numPr>
        <w:rPr>
          <w:rFonts w:ascii="Times New Roman" w:hAnsi="Times New Roman" w:cs="Times New Roman"/>
        </w:rPr>
      </w:pPr>
      <w:r w:rsidRPr="001255D8">
        <w:rPr>
          <w:rFonts w:ascii="Times New Roman" w:hAnsi="Times New Roman" w:cs="Times New Roman"/>
          <w:color w:val="000000"/>
        </w:rPr>
        <w:t xml:space="preserve">Daily maintenance of client accounting records including journal entries related to investments, capital calls, line of credit activity, distributions, expenses and accruals, preparation and/or review of cash reporting, and preparation of payments via wire/check. Monthly or quarterly client report preparation, including completion of bank account reconciliations, tracking and reporting of capital calls and distributions. Prepare annual and quarterly financial statements and related </w:t>
      </w:r>
      <w:r w:rsidR="00C83884" w:rsidRPr="001255D8">
        <w:rPr>
          <w:rFonts w:ascii="Times New Roman" w:hAnsi="Times New Roman" w:cs="Times New Roman"/>
          <w:color w:val="000000"/>
        </w:rPr>
        <w:t>work papers</w:t>
      </w:r>
      <w:r w:rsidRPr="001255D8">
        <w:rPr>
          <w:rFonts w:ascii="Times New Roman" w:hAnsi="Times New Roman" w:cs="Times New Roman"/>
          <w:color w:val="000000"/>
        </w:rPr>
        <w:t>. Telephone and</w:t>
      </w:r>
    </w:p>
    <w:p w:rsidR="00214953" w:rsidRPr="001255D8" w:rsidRDefault="00214953" w:rsidP="00C83884">
      <w:pPr>
        <w:pStyle w:val="NoSpacing"/>
        <w:ind w:left="1440"/>
        <w:rPr>
          <w:rFonts w:ascii="Times New Roman" w:hAnsi="Times New Roman" w:cs="Times New Roman"/>
        </w:rPr>
      </w:pPr>
      <w:r w:rsidRPr="001255D8">
        <w:rPr>
          <w:rFonts w:ascii="Times New Roman" w:hAnsi="Times New Roman" w:cs="Times New Roman"/>
          <w:color w:val="000000"/>
        </w:rPr>
        <w:t xml:space="preserve"> </w:t>
      </w:r>
      <w:proofErr w:type="gramStart"/>
      <w:r w:rsidRPr="001255D8">
        <w:rPr>
          <w:rFonts w:ascii="Times New Roman" w:hAnsi="Times New Roman" w:cs="Times New Roman"/>
          <w:color w:val="000000"/>
        </w:rPr>
        <w:t>e-mail</w:t>
      </w:r>
      <w:proofErr w:type="gramEnd"/>
      <w:r w:rsidRPr="001255D8">
        <w:rPr>
          <w:rFonts w:ascii="Times New Roman" w:hAnsi="Times New Roman" w:cs="Times New Roman"/>
          <w:color w:val="000000"/>
        </w:rPr>
        <w:t xml:space="preserve"> contact with client, client’s staff and managers, and completion of special projects at direct</w:t>
      </w:r>
      <w:r w:rsidR="00700CA6">
        <w:rPr>
          <w:rFonts w:ascii="Times New Roman" w:hAnsi="Times New Roman" w:cs="Times New Roman"/>
          <w:color w:val="000000"/>
        </w:rPr>
        <w:t>ion of client and/or management.</w:t>
      </w:r>
    </w:p>
    <w:p w:rsidR="007B70E4" w:rsidRPr="001255D8" w:rsidRDefault="007B70E4" w:rsidP="00214953">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1255D8">
        <w:rPr>
          <w:rFonts w:ascii="Times New Roman" w:hAnsi="Times New Roman" w:cs="Times New Roman"/>
          <w:b/>
        </w:rPr>
        <w:t>Student Assistant</w:t>
      </w:r>
      <w:r w:rsidRPr="001255D8">
        <w:rPr>
          <w:rFonts w:ascii="Times New Roman" w:hAnsi="Times New Roman" w:cs="Times New Roman"/>
        </w:rPr>
        <w:t xml:space="preserve"> – SUNY New Paltz School of Business        </w:t>
      </w:r>
      <w:r w:rsidR="007518CE" w:rsidRPr="001255D8">
        <w:rPr>
          <w:rFonts w:ascii="Times New Roman" w:hAnsi="Times New Roman" w:cs="Times New Roman"/>
        </w:rPr>
        <w:t xml:space="preserve">                            </w:t>
      </w:r>
      <w:r w:rsidR="009D49BA">
        <w:rPr>
          <w:rFonts w:ascii="Times New Roman" w:hAnsi="Times New Roman" w:cs="Times New Roman"/>
        </w:rPr>
        <w:t xml:space="preserve">     </w:t>
      </w:r>
      <w:r w:rsidR="007518CE" w:rsidRPr="001255D8">
        <w:rPr>
          <w:rFonts w:ascii="Times New Roman" w:hAnsi="Times New Roman" w:cs="Times New Roman"/>
        </w:rPr>
        <w:t xml:space="preserve">   January 2013</w:t>
      </w:r>
      <w:r w:rsidRPr="001255D8">
        <w:rPr>
          <w:rFonts w:ascii="Times New Roman" w:hAnsi="Times New Roman" w:cs="Times New Roman"/>
        </w:rPr>
        <w:t xml:space="preserve"> </w:t>
      </w:r>
      <w:r w:rsidR="007518CE" w:rsidRPr="001255D8">
        <w:rPr>
          <w:rFonts w:ascii="Times New Roman" w:hAnsi="Times New Roman" w:cs="Times New Roman"/>
        </w:rPr>
        <w:t>–</w:t>
      </w:r>
      <w:r w:rsidRPr="001255D8">
        <w:rPr>
          <w:rFonts w:ascii="Times New Roman" w:hAnsi="Times New Roman" w:cs="Times New Roman"/>
        </w:rPr>
        <w:t xml:space="preserve"> </w:t>
      </w:r>
      <w:r w:rsidR="007518CE" w:rsidRPr="001255D8">
        <w:rPr>
          <w:rFonts w:ascii="Times New Roman" w:hAnsi="Times New Roman" w:cs="Times New Roman"/>
        </w:rPr>
        <w:t>May 2015</w:t>
      </w:r>
    </w:p>
    <w:p w:rsidR="007B70E4" w:rsidRPr="001255D8" w:rsidRDefault="007B70E4" w:rsidP="007B70E4">
      <w:pPr>
        <w:pStyle w:val="NoSpacing"/>
        <w:ind w:left="720"/>
        <w:rPr>
          <w:rFonts w:ascii="Times New Roman" w:hAnsi="Times New Roman" w:cs="Times New Roman"/>
        </w:rPr>
      </w:pPr>
      <w:r w:rsidRPr="001255D8">
        <w:rPr>
          <w:rFonts w:ascii="Times New Roman" w:hAnsi="Times New Roman" w:cs="Times New Roman"/>
        </w:rPr>
        <w:t>New Paltz, New York</w:t>
      </w:r>
    </w:p>
    <w:p w:rsidR="007B70E4" w:rsidRPr="001255D8" w:rsidRDefault="007B70E4" w:rsidP="007B70E4">
      <w:pPr>
        <w:pStyle w:val="NoSpacing"/>
        <w:numPr>
          <w:ilvl w:val="0"/>
          <w:numId w:val="24"/>
        </w:numPr>
        <w:rPr>
          <w:rFonts w:ascii="Times New Roman" w:hAnsi="Times New Roman" w:cs="Times New Roman"/>
          <w:u w:val="single"/>
        </w:rPr>
      </w:pPr>
      <w:r w:rsidRPr="001255D8">
        <w:rPr>
          <w:rFonts w:ascii="Times New Roman" w:hAnsi="Times New Roman" w:cs="Times New Roman"/>
        </w:rPr>
        <w:t>Assistant for the Assistant to the Dean of the School of Business. Work to document news, write and publish press releases, assemble meetings for faculty and students on behalf of the Dean. Helped organize, coordinate and implement events internally within the department and student run associations.</w:t>
      </w:r>
    </w:p>
    <w:p w:rsidR="0080796E" w:rsidRPr="001255D8" w:rsidRDefault="0080796E" w:rsidP="007B70E4">
      <w:pPr>
        <w:pStyle w:val="NoSpacing"/>
        <w:numPr>
          <w:ilvl w:val="0"/>
          <w:numId w:val="29"/>
        </w:numPr>
        <w:rPr>
          <w:rFonts w:ascii="Times New Roman" w:hAnsi="Times New Roman" w:cs="Times New Roman"/>
          <w:b/>
          <w:u w:val="single"/>
        </w:rPr>
      </w:pPr>
      <w:r w:rsidRPr="001255D8">
        <w:rPr>
          <w:rFonts w:ascii="Times New Roman" w:hAnsi="Times New Roman" w:cs="Times New Roman"/>
          <w:b/>
        </w:rPr>
        <w:t xml:space="preserve">Intern – </w:t>
      </w:r>
      <w:r w:rsidRPr="001255D8">
        <w:rPr>
          <w:rFonts w:ascii="Times New Roman" w:hAnsi="Times New Roman" w:cs="Times New Roman"/>
        </w:rPr>
        <w:t>LeverPoint Management, LLC</w:t>
      </w:r>
      <w:r w:rsidR="007B70E4" w:rsidRPr="001255D8">
        <w:rPr>
          <w:rFonts w:ascii="Times New Roman" w:hAnsi="Times New Roman" w:cs="Times New Roman"/>
        </w:rPr>
        <w:t xml:space="preserve">                                                                    </w:t>
      </w:r>
      <w:r w:rsidR="00E60275" w:rsidRPr="001255D8">
        <w:rPr>
          <w:rFonts w:ascii="Times New Roman" w:hAnsi="Times New Roman" w:cs="Times New Roman"/>
        </w:rPr>
        <w:t xml:space="preserve"> </w:t>
      </w:r>
      <w:r w:rsidR="009D49BA">
        <w:rPr>
          <w:rFonts w:ascii="Times New Roman" w:hAnsi="Times New Roman" w:cs="Times New Roman"/>
        </w:rPr>
        <w:t xml:space="preserve">      </w:t>
      </w:r>
      <w:r w:rsidR="00E60275" w:rsidRPr="001255D8">
        <w:rPr>
          <w:rFonts w:ascii="Times New Roman" w:hAnsi="Times New Roman" w:cs="Times New Roman"/>
        </w:rPr>
        <w:t xml:space="preserve">   </w:t>
      </w:r>
      <w:r w:rsidRPr="001255D8">
        <w:rPr>
          <w:rFonts w:ascii="Times New Roman" w:hAnsi="Times New Roman" w:cs="Times New Roman"/>
        </w:rPr>
        <w:t>May 2014-August 2014</w:t>
      </w:r>
    </w:p>
    <w:p w:rsidR="0080796E" w:rsidRPr="001255D8" w:rsidRDefault="0080796E" w:rsidP="0080796E">
      <w:pPr>
        <w:pStyle w:val="NoSpacing"/>
        <w:ind w:left="720"/>
        <w:rPr>
          <w:rFonts w:ascii="Times New Roman" w:hAnsi="Times New Roman" w:cs="Times New Roman"/>
        </w:rPr>
      </w:pPr>
      <w:r w:rsidRPr="001255D8">
        <w:rPr>
          <w:rFonts w:ascii="Times New Roman" w:hAnsi="Times New Roman" w:cs="Times New Roman"/>
        </w:rPr>
        <w:t>Clifton Park, New York</w:t>
      </w:r>
    </w:p>
    <w:p w:rsidR="006E6BAD" w:rsidRPr="001255D8" w:rsidRDefault="0080796E" w:rsidP="007518CE">
      <w:pPr>
        <w:pStyle w:val="NoSpacing"/>
        <w:numPr>
          <w:ilvl w:val="0"/>
          <w:numId w:val="24"/>
        </w:numPr>
        <w:rPr>
          <w:rFonts w:ascii="Times New Roman" w:hAnsi="Times New Roman" w:cs="Times New Roman"/>
          <w:u w:val="single"/>
        </w:rPr>
      </w:pPr>
      <w:r w:rsidRPr="001255D8">
        <w:rPr>
          <w:rFonts w:ascii="Times New Roman" w:hAnsi="Times New Roman" w:cs="Times New Roman"/>
        </w:rPr>
        <w:t>Conduct the process of updating general ledger reports in Microsoft Excel, Quickbooks, and Investran while creating PDF reports for bank reconciliations. Attend meetings and client calls with managers, conduct daily/weekly cash reporting, shadow team associates to learn all aspects of the company and private equity funds.</w:t>
      </w:r>
    </w:p>
    <w:p w:rsidR="00DC08F2" w:rsidRPr="001255D8" w:rsidRDefault="00DC08F2" w:rsidP="00DC08F2">
      <w:pPr>
        <w:pStyle w:val="NoSpacing"/>
        <w:ind w:left="1440"/>
        <w:rPr>
          <w:rFonts w:ascii="Times New Roman" w:hAnsi="Times New Roman" w:cs="Times New Roman"/>
          <w:b/>
          <w:u w:val="single"/>
        </w:rPr>
      </w:pPr>
    </w:p>
    <w:p w:rsidR="0001739F" w:rsidRPr="001255D8" w:rsidRDefault="0001739F" w:rsidP="00CF4F58">
      <w:pPr>
        <w:pStyle w:val="NoSpacing"/>
        <w:rPr>
          <w:rFonts w:ascii="Times New Roman" w:hAnsi="Times New Roman" w:cs="Times New Roman"/>
          <w:b/>
          <w:u w:val="single"/>
        </w:rPr>
      </w:pPr>
      <w:r w:rsidRPr="001255D8">
        <w:rPr>
          <w:rFonts w:ascii="Times New Roman" w:hAnsi="Times New Roman" w:cs="Times New Roman"/>
          <w:b/>
          <w:u w:val="single"/>
        </w:rPr>
        <w:t>Extracurricular Activities/Community Service</w:t>
      </w:r>
      <w:r w:rsidR="001353D6" w:rsidRPr="001255D8">
        <w:rPr>
          <w:rFonts w:ascii="Times New Roman" w:hAnsi="Times New Roman" w:cs="Times New Roman"/>
          <w:b/>
          <w:u w:val="single"/>
        </w:rPr>
        <w:t>:</w:t>
      </w:r>
    </w:p>
    <w:p w:rsidR="007518CE" w:rsidRPr="001255D8" w:rsidRDefault="007518CE" w:rsidP="005E2ED7">
      <w:pPr>
        <w:pStyle w:val="NoSpacing"/>
        <w:numPr>
          <w:ilvl w:val="0"/>
          <w:numId w:val="33"/>
        </w:numPr>
        <w:rPr>
          <w:rFonts w:ascii="Times New Roman" w:hAnsi="Times New Roman" w:cs="Times New Roman"/>
          <w:b/>
          <w:u w:val="single"/>
        </w:rPr>
      </w:pPr>
      <w:r w:rsidRPr="001255D8">
        <w:rPr>
          <w:rFonts w:ascii="Times New Roman" w:hAnsi="Times New Roman" w:cs="Times New Roman"/>
        </w:rPr>
        <w:t xml:space="preserve">Volunteer – Habitat for Humanity                                                                  </w:t>
      </w:r>
      <w:r w:rsidR="00C83884">
        <w:rPr>
          <w:rFonts w:ascii="Times New Roman" w:hAnsi="Times New Roman" w:cs="Times New Roman"/>
        </w:rPr>
        <w:t xml:space="preserve">      </w:t>
      </w:r>
      <w:r w:rsidR="009D49BA">
        <w:rPr>
          <w:rFonts w:ascii="Times New Roman" w:hAnsi="Times New Roman" w:cs="Times New Roman"/>
        </w:rPr>
        <w:t xml:space="preserve">      </w:t>
      </w:r>
      <w:r w:rsidR="00C83884">
        <w:rPr>
          <w:rFonts w:ascii="Times New Roman" w:hAnsi="Times New Roman" w:cs="Times New Roman"/>
        </w:rPr>
        <w:t xml:space="preserve">  </w:t>
      </w:r>
      <w:r w:rsidRPr="001255D8">
        <w:rPr>
          <w:rFonts w:ascii="Times New Roman" w:hAnsi="Times New Roman" w:cs="Times New Roman"/>
        </w:rPr>
        <w:t>October 2015</w:t>
      </w:r>
      <w:r w:rsidR="00C83884">
        <w:rPr>
          <w:rFonts w:ascii="Times New Roman" w:hAnsi="Times New Roman" w:cs="Times New Roman"/>
        </w:rPr>
        <w:t xml:space="preserve"> and June 2016</w:t>
      </w:r>
    </w:p>
    <w:p w:rsidR="005E2ED7" w:rsidRPr="001255D8" w:rsidRDefault="005E2ED7" w:rsidP="005E2ED7">
      <w:pPr>
        <w:pStyle w:val="NoSpacing"/>
        <w:numPr>
          <w:ilvl w:val="0"/>
          <w:numId w:val="33"/>
        </w:numPr>
        <w:rPr>
          <w:rFonts w:ascii="Times New Roman" w:hAnsi="Times New Roman" w:cs="Times New Roman"/>
          <w:b/>
          <w:u w:val="single"/>
        </w:rPr>
      </w:pPr>
      <w:r w:rsidRPr="001255D8">
        <w:rPr>
          <w:rFonts w:ascii="Times New Roman" w:hAnsi="Times New Roman" w:cs="Times New Roman"/>
        </w:rPr>
        <w:t xml:space="preserve">Student Member – New York State Society of Certified Public Accountants         </w:t>
      </w:r>
      <w:r w:rsidR="009D49BA">
        <w:rPr>
          <w:rFonts w:ascii="Times New Roman" w:hAnsi="Times New Roman" w:cs="Times New Roman"/>
        </w:rPr>
        <w:t xml:space="preserve">     </w:t>
      </w:r>
      <w:r w:rsidR="00E60275" w:rsidRPr="001255D8">
        <w:rPr>
          <w:rFonts w:ascii="Times New Roman" w:hAnsi="Times New Roman" w:cs="Times New Roman"/>
        </w:rPr>
        <w:t xml:space="preserve">     </w:t>
      </w:r>
      <w:r w:rsidRPr="001255D8">
        <w:rPr>
          <w:rFonts w:ascii="Times New Roman" w:hAnsi="Times New Roman" w:cs="Times New Roman"/>
        </w:rPr>
        <w:t>September 2013-Present</w:t>
      </w:r>
    </w:p>
    <w:p w:rsidR="00DC08F2" w:rsidRPr="001255D8" w:rsidRDefault="00DC08F2" w:rsidP="00DC08F2">
      <w:pPr>
        <w:pStyle w:val="NoSpacing"/>
        <w:ind w:left="720"/>
        <w:rPr>
          <w:rFonts w:ascii="Times New Roman" w:hAnsi="Times New Roman" w:cs="Times New Roman"/>
          <w:b/>
          <w:u w:val="single"/>
        </w:rPr>
      </w:pPr>
    </w:p>
    <w:p w:rsidR="00C979EF" w:rsidRPr="001255D8" w:rsidRDefault="006C473C" w:rsidP="00EE1060">
      <w:pPr>
        <w:pStyle w:val="NoSpacing"/>
        <w:rPr>
          <w:rFonts w:ascii="Times New Roman" w:hAnsi="Times New Roman" w:cs="Times New Roman"/>
          <w:b/>
        </w:rPr>
      </w:pPr>
      <w:r w:rsidRPr="001255D8">
        <w:rPr>
          <w:rFonts w:ascii="Times New Roman" w:hAnsi="Times New Roman" w:cs="Times New Roman"/>
          <w:b/>
          <w:u w:val="single"/>
        </w:rPr>
        <w:t>Skills:</w:t>
      </w:r>
      <w:r w:rsidR="00EE1060" w:rsidRPr="001255D8">
        <w:rPr>
          <w:rFonts w:ascii="Times New Roman" w:hAnsi="Times New Roman" w:cs="Times New Roman"/>
          <w:b/>
          <w:u w:val="single"/>
        </w:rPr>
        <w:t xml:space="preserve"> </w:t>
      </w:r>
      <w:r w:rsidR="00EE1060" w:rsidRPr="001255D8">
        <w:rPr>
          <w:rFonts w:ascii="Times New Roman" w:hAnsi="Times New Roman" w:cs="Times New Roman"/>
          <w:b/>
        </w:rPr>
        <w:t xml:space="preserve"> </w:t>
      </w:r>
    </w:p>
    <w:p w:rsidR="00A61987" w:rsidRPr="001255D8" w:rsidRDefault="00C979EF" w:rsidP="00A61987">
      <w:pPr>
        <w:pStyle w:val="NoSpacing"/>
        <w:rPr>
          <w:rFonts w:ascii="Times New Roman" w:hAnsi="Times New Roman" w:cs="Times New Roman"/>
        </w:rPr>
      </w:pPr>
      <w:r w:rsidRPr="001255D8">
        <w:rPr>
          <w:rFonts w:ascii="Times New Roman" w:hAnsi="Times New Roman" w:cs="Times New Roman"/>
          <w:i/>
        </w:rPr>
        <w:t>Personal based</w:t>
      </w:r>
      <w:r w:rsidRPr="001255D8">
        <w:rPr>
          <w:rFonts w:ascii="Times New Roman" w:hAnsi="Times New Roman" w:cs="Times New Roman"/>
        </w:rPr>
        <w:t xml:space="preserve">: Computer Proficiency, Time Management, Mathematics, Social Networking, Critical Thinking, Attention to Detail, Multi-tasking. </w:t>
      </w:r>
    </w:p>
    <w:p w:rsidR="003D36CC" w:rsidRPr="001255D8" w:rsidRDefault="00A61987">
      <w:pPr>
        <w:pStyle w:val="NoSpacing"/>
        <w:rPr>
          <w:rFonts w:ascii="Times New Roman" w:hAnsi="Times New Roman" w:cs="Times New Roman"/>
        </w:rPr>
      </w:pPr>
      <w:r w:rsidRPr="001255D8">
        <w:rPr>
          <w:rFonts w:ascii="Times New Roman" w:hAnsi="Times New Roman" w:cs="Times New Roman"/>
          <w:i/>
        </w:rPr>
        <w:t>Skill based</w:t>
      </w:r>
      <w:r w:rsidRPr="001255D8">
        <w:rPr>
          <w:rFonts w:ascii="Times New Roman" w:hAnsi="Times New Roman" w:cs="Times New Roman"/>
        </w:rPr>
        <w:t xml:space="preserve">: Microsoft Excel, Word, </w:t>
      </w:r>
      <w:proofErr w:type="spellStart"/>
      <w:r w:rsidRPr="001255D8">
        <w:rPr>
          <w:rFonts w:ascii="Times New Roman" w:hAnsi="Times New Roman" w:cs="Times New Roman"/>
        </w:rPr>
        <w:t>Powerpoint</w:t>
      </w:r>
      <w:proofErr w:type="spellEnd"/>
      <w:r w:rsidRPr="001255D8">
        <w:rPr>
          <w:rFonts w:ascii="Times New Roman" w:hAnsi="Times New Roman" w:cs="Times New Roman"/>
        </w:rPr>
        <w:t xml:space="preserve">, Outlook, Adobe Photoshop and Illustrator, Account Management, Project Management, Accuracy, Applying Ethical Standards to Financial Operations, Meeting Deadlines, Spreadsheets, Press Releases, Reconciling Bank Statements, basic </w:t>
      </w:r>
      <w:proofErr w:type="spellStart"/>
      <w:r w:rsidRPr="001255D8">
        <w:rPr>
          <w:rFonts w:ascii="Times New Roman" w:hAnsi="Times New Roman" w:cs="Times New Roman"/>
        </w:rPr>
        <w:t>Quickbooks</w:t>
      </w:r>
      <w:proofErr w:type="spellEnd"/>
      <w:r w:rsidRPr="001255D8">
        <w:rPr>
          <w:rFonts w:ascii="Times New Roman" w:hAnsi="Times New Roman" w:cs="Times New Roman"/>
        </w:rPr>
        <w:t xml:space="preserve">, Advertising, </w:t>
      </w:r>
      <w:proofErr w:type="gramStart"/>
      <w:r w:rsidRPr="001255D8">
        <w:rPr>
          <w:rFonts w:ascii="Times New Roman" w:hAnsi="Times New Roman" w:cs="Times New Roman"/>
        </w:rPr>
        <w:t>Design</w:t>
      </w:r>
      <w:proofErr w:type="gramEnd"/>
      <w:r w:rsidRPr="001255D8">
        <w:rPr>
          <w:rFonts w:ascii="Times New Roman" w:hAnsi="Times New Roman" w:cs="Times New Roman"/>
        </w:rPr>
        <w:t xml:space="preserve">. </w:t>
      </w:r>
    </w:p>
    <w:sectPr w:rsidR="003D36CC" w:rsidRPr="001255D8" w:rsidSect="00702CAB">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2E" w:rsidRDefault="00E9462E" w:rsidP="003E74C6">
      <w:pPr>
        <w:spacing w:after="0" w:line="240" w:lineRule="auto"/>
      </w:pPr>
      <w:r>
        <w:separator/>
      </w:r>
    </w:p>
  </w:endnote>
  <w:endnote w:type="continuationSeparator" w:id="0">
    <w:p w:rsidR="00E9462E" w:rsidRDefault="00E9462E" w:rsidP="003E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2E" w:rsidRDefault="00E9462E" w:rsidP="003E74C6">
      <w:pPr>
        <w:spacing w:after="0" w:line="240" w:lineRule="auto"/>
      </w:pPr>
      <w:r>
        <w:separator/>
      </w:r>
    </w:p>
  </w:footnote>
  <w:footnote w:type="continuationSeparator" w:id="0">
    <w:p w:rsidR="00E9462E" w:rsidRDefault="00E9462E" w:rsidP="003E7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44" w:rsidRDefault="00D17E44">
    <w:pPr>
      <w:pStyle w:val="Header"/>
      <w:jc w:val="right"/>
    </w:pPr>
  </w:p>
  <w:p w:rsidR="003E74C6" w:rsidRDefault="003E7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4D7"/>
    <w:multiLevelType w:val="hybridMultilevel"/>
    <w:tmpl w:val="D5B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D91"/>
    <w:multiLevelType w:val="hybridMultilevel"/>
    <w:tmpl w:val="DAE6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3711"/>
    <w:multiLevelType w:val="hybridMultilevel"/>
    <w:tmpl w:val="FC0A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41809"/>
    <w:multiLevelType w:val="hybridMultilevel"/>
    <w:tmpl w:val="F500836C"/>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FD6B79"/>
    <w:multiLevelType w:val="hybridMultilevel"/>
    <w:tmpl w:val="B486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62BF0"/>
    <w:multiLevelType w:val="hybridMultilevel"/>
    <w:tmpl w:val="8314F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173"/>
    <w:multiLevelType w:val="hybridMultilevel"/>
    <w:tmpl w:val="7B82AB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A6B55"/>
    <w:multiLevelType w:val="hybridMultilevel"/>
    <w:tmpl w:val="E44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74A72"/>
    <w:multiLevelType w:val="hybridMultilevel"/>
    <w:tmpl w:val="867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B7085"/>
    <w:multiLevelType w:val="hybridMultilevel"/>
    <w:tmpl w:val="71983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923FA"/>
    <w:multiLevelType w:val="hybridMultilevel"/>
    <w:tmpl w:val="C99A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51459"/>
    <w:multiLevelType w:val="hybridMultilevel"/>
    <w:tmpl w:val="89FCF4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892C10"/>
    <w:multiLevelType w:val="hybridMultilevel"/>
    <w:tmpl w:val="284A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D7F80"/>
    <w:multiLevelType w:val="hybridMultilevel"/>
    <w:tmpl w:val="53BE2E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424A39"/>
    <w:multiLevelType w:val="hybridMultilevel"/>
    <w:tmpl w:val="82A8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45517"/>
    <w:multiLevelType w:val="hybridMultilevel"/>
    <w:tmpl w:val="29E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75BAF"/>
    <w:multiLevelType w:val="hybridMultilevel"/>
    <w:tmpl w:val="31305FE0"/>
    <w:lvl w:ilvl="0" w:tplc="04090001">
      <w:start w:val="1"/>
      <w:numFmt w:val="bullet"/>
      <w:lvlText w:val=""/>
      <w:lvlJc w:val="left"/>
      <w:pPr>
        <w:ind w:left="2799" w:hanging="360"/>
      </w:pPr>
      <w:rPr>
        <w:rFonts w:ascii="Symbol" w:hAnsi="Symbol" w:hint="default"/>
      </w:rPr>
    </w:lvl>
    <w:lvl w:ilvl="1" w:tplc="04090003" w:tentative="1">
      <w:start w:val="1"/>
      <w:numFmt w:val="bullet"/>
      <w:lvlText w:val="o"/>
      <w:lvlJc w:val="left"/>
      <w:pPr>
        <w:ind w:left="3519" w:hanging="360"/>
      </w:pPr>
      <w:rPr>
        <w:rFonts w:ascii="Courier New" w:hAnsi="Courier New" w:cs="Courier New" w:hint="default"/>
      </w:rPr>
    </w:lvl>
    <w:lvl w:ilvl="2" w:tplc="04090005" w:tentative="1">
      <w:start w:val="1"/>
      <w:numFmt w:val="bullet"/>
      <w:lvlText w:val=""/>
      <w:lvlJc w:val="left"/>
      <w:pPr>
        <w:ind w:left="4239" w:hanging="360"/>
      </w:pPr>
      <w:rPr>
        <w:rFonts w:ascii="Wingdings" w:hAnsi="Wingdings" w:hint="default"/>
      </w:rPr>
    </w:lvl>
    <w:lvl w:ilvl="3" w:tplc="04090001" w:tentative="1">
      <w:start w:val="1"/>
      <w:numFmt w:val="bullet"/>
      <w:lvlText w:val=""/>
      <w:lvlJc w:val="left"/>
      <w:pPr>
        <w:ind w:left="4959" w:hanging="360"/>
      </w:pPr>
      <w:rPr>
        <w:rFonts w:ascii="Symbol" w:hAnsi="Symbol" w:hint="default"/>
      </w:rPr>
    </w:lvl>
    <w:lvl w:ilvl="4" w:tplc="04090003" w:tentative="1">
      <w:start w:val="1"/>
      <w:numFmt w:val="bullet"/>
      <w:lvlText w:val="o"/>
      <w:lvlJc w:val="left"/>
      <w:pPr>
        <w:ind w:left="5679" w:hanging="360"/>
      </w:pPr>
      <w:rPr>
        <w:rFonts w:ascii="Courier New" w:hAnsi="Courier New" w:cs="Courier New" w:hint="default"/>
      </w:rPr>
    </w:lvl>
    <w:lvl w:ilvl="5" w:tplc="04090005" w:tentative="1">
      <w:start w:val="1"/>
      <w:numFmt w:val="bullet"/>
      <w:lvlText w:val=""/>
      <w:lvlJc w:val="left"/>
      <w:pPr>
        <w:ind w:left="6399" w:hanging="360"/>
      </w:pPr>
      <w:rPr>
        <w:rFonts w:ascii="Wingdings" w:hAnsi="Wingdings" w:hint="default"/>
      </w:rPr>
    </w:lvl>
    <w:lvl w:ilvl="6" w:tplc="04090001" w:tentative="1">
      <w:start w:val="1"/>
      <w:numFmt w:val="bullet"/>
      <w:lvlText w:val=""/>
      <w:lvlJc w:val="left"/>
      <w:pPr>
        <w:ind w:left="7119" w:hanging="360"/>
      </w:pPr>
      <w:rPr>
        <w:rFonts w:ascii="Symbol" w:hAnsi="Symbol" w:hint="default"/>
      </w:rPr>
    </w:lvl>
    <w:lvl w:ilvl="7" w:tplc="04090003" w:tentative="1">
      <w:start w:val="1"/>
      <w:numFmt w:val="bullet"/>
      <w:lvlText w:val="o"/>
      <w:lvlJc w:val="left"/>
      <w:pPr>
        <w:ind w:left="7839" w:hanging="360"/>
      </w:pPr>
      <w:rPr>
        <w:rFonts w:ascii="Courier New" w:hAnsi="Courier New" w:cs="Courier New" w:hint="default"/>
      </w:rPr>
    </w:lvl>
    <w:lvl w:ilvl="8" w:tplc="04090005" w:tentative="1">
      <w:start w:val="1"/>
      <w:numFmt w:val="bullet"/>
      <w:lvlText w:val=""/>
      <w:lvlJc w:val="left"/>
      <w:pPr>
        <w:ind w:left="8559" w:hanging="360"/>
      </w:pPr>
      <w:rPr>
        <w:rFonts w:ascii="Wingdings" w:hAnsi="Wingdings" w:hint="default"/>
      </w:rPr>
    </w:lvl>
  </w:abstractNum>
  <w:abstractNum w:abstractNumId="17" w15:restartNumberingAfterBreak="0">
    <w:nsid w:val="402164A0"/>
    <w:multiLevelType w:val="hybridMultilevel"/>
    <w:tmpl w:val="6E4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3682"/>
    <w:multiLevelType w:val="hybridMultilevel"/>
    <w:tmpl w:val="B2645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E86487"/>
    <w:multiLevelType w:val="hybridMultilevel"/>
    <w:tmpl w:val="BB6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80129"/>
    <w:multiLevelType w:val="hybridMultilevel"/>
    <w:tmpl w:val="7B525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1D4B59"/>
    <w:multiLevelType w:val="hybridMultilevel"/>
    <w:tmpl w:val="81D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220A2"/>
    <w:multiLevelType w:val="hybridMultilevel"/>
    <w:tmpl w:val="4F2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E00A8"/>
    <w:multiLevelType w:val="hybridMultilevel"/>
    <w:tmpl w:val="0FF2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82B23"/>
    <w:multiLevelType w:val="hybridMultilevel"/>
    <w:tmpl w:val="516AC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25275"/>
    <w:multiLevelType w:val="hybridMultilevel"/>
    <w:tmpl w:val="313673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A04250B"/>
    <w:multiLevelType w:val="hybridMultilevel"/>
    <w:tmpl w:val="9D66D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AE275A"/>
    <w:multiLevelType w:val="hybridMultilevel"/>
    <w:tmpl w:val="DA743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52FC1"/>
    <w:multiLevelType w:val="hybridMultilevel"/>
    <w:tmpl w:val="F500836C"/>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EFA722C"/>
    <w:multiLevelType w:val="hybridMultilevel"/>
    <w:tmpl w:val="C8D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D34F9"/>
    <w:multiLevelType w:val="hybridMultilevel"/>
    <w:tmpl w:val="FC7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207E2"/>
    <w:multiLevelType w:val="hybridMultilevel"/>
    <w:tmpl w:val="834A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C13F1"/>
    <w:multiLevelType w:val="hybridMultilevel"/>
    <w:tmpl w:val="91FE2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1F510A"/>
    <w:multiLevelType w:val="hybridMultilevel"/>
    <w:tmpl w:val="78FAB238"/>
    <w:lvl w:ilvl="0" w:tplc="C40ED6D0">
      <w:start w:val="58"/>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747C0B5A"/>
    <w:multiLevelType w:val="hybridMultilevel"/>
    <w:tmpl w:val="7EF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B7F7F"/>
    <w:multiLevelType w:val="hybridMultilevel"/>
    <w:tmpl w:val="FA5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5726E"/>
    <w:multiLevelType w:val="hybridMultilevel"/>
    <w:tmpl w:val="7102F54A"/>
    <w:lvl w:ilvl="0" w:tplc="6456D568">
      <w:start w:val="5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C248EC"/>
    <w:multiLevelType w:val="hybridMultilevel"/>
    <w:tmpl w:val="9E3CD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1"/>
  </w:num>
  <w:num w:numId="3">
    <w:abstractNumId w:val="25"/>
  </w:num>
  <w:num w:numId="4">
    <w:abstractNumId w:val="3"/>
  </w:num>
  <w:num w:numId="5">
    <w:abstractNumId w:val="28"/>
  </w:num>
  <w:num w:numId="6">
    <w:abstractNumId w:val="30"/>
  </w:num>
  <w:num w:numId="7">
    <w:abstractNumId w:val="18"/>
  </w:num>
  <w:num w:numId="8">
    <w:abstractNumId w:val="1"/>
  </w:num>
  <w:num w:numId="9">
    <w:abstractNumId w:val="4"/>
  </w:num>
  <w:num w:numId="10">
    <w:abstractNumId w:val="35"/>
  </w:num>
  <w:num w:numId="11">
    <w:abstractNumId w:val="7"/>
  </w:num>
  <w:num w:numId="12">
    <w:abstractNumId w:val="19"/>
  </w:num>
  <w:num w:numId="13">
    <w:abstractNumId w:val="26"/>
  </w:num>
  <w:num w:numId="14">
    <w:abstractNumId w:val="6"/>
  </w:num>
  <w:num w:numId="15">
    <w:abstractNumId w:val="5"/>
  </w:num>
  <w:num w:numId="16">
    <w:abstractNumId w:val="12"/>
  </w:num>
  <w:num w:numId="17">
    <w:abstractNumId w:val="10"/>
  </w:num>
  <w:num w:numId="18">
    <w:abstractNumId w:val="23"/>
  </w:num>
  <w:num w:numId="19">
    <w:abstractNumId w:val="2"/>
  </w:num>
  <w:num w:numId="20">
    <w:abstractNumId w:val="24"/>
  </w:num>
  <w:num w:numId="21">
    <w:abstractNumId w:val="27"/>
  </w:num>
  <w:num w:numId="22">
    <w:abstractNumId w:val="8"/>
  </w:num>
  <w:num w:numId="23">
    <w:abstractNumId w:val="29"/>
  </w:num>
  <w:num w:numId="24">
    <w:abstractNumId w:val="9"/>
  </w:num>
  <w:num w:numId="25">
    <w:abstractNumId w:val="0"/>
  </w:num>
  <w:num w:numId="26">
    <w:abstractNumId w:val="36"/>
  </w:num>
  <w:num w:numId="27">
    <w:abstractNumId w:val="33"/>
  </w:num>
  <w:num w:numId="28">
    <w:abstractNumId w:val="21"/>
  </w:num>
  <w:num w:numId="29">
    <w:abstractNumId w:val="17"/>
  </w:num>
  <w:num w:numId="30">
    <w:abstractNumId w:val="14"/>
  </w:num>
  <w:num w:numId="31">
    <w:abstractNumId w:val="22"/>
  </w:num>
  <w:num w:numId="32">
    <w:abstractNumId w:val="16"/>
  </w:num>
  <w:num w:numId="33">
    <w:abstractNumId w:val="15"/>
  </w:num>
  <w:num w:numId="34">
    <w:abstractNumId w:val="32"/>
  </w:num>
  <w:num w:numId="35">
    <w:abstractNumId w:val="13"/>
  </w:num>
  <w:num w:numId="36">
    <w:abstractNumId w:val="11"/>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C6"/>
    <w:rsid w:val="0001739F"/>
    <w:rsid w:val="00046E69"/>
    <w:rsid w:val="00051B94"/>
    <w:rsid w:val="00097759"/>
    <w:rsid w:val="000B64C5"/>
    <w:rsid w:val="00117CE0"/>
    <w:rsid w:val="001255D8"/>
    <w:rsid w:val="001353D6"/>
    <w:rsid w:val="00136A54"/>
    <w:rsid w:val="001473D6"/>
    <w:rsid w:val="00153023"/>
    <w:rsid w:val="00163948"/>
    <w:rsid w:val="00195060"/>
    <w:rsid w:val="00195CC7"/>
    <w:rsid w:val="001B262E"/>
    <w:rsid w:val="00214953"/>
    <w:rsid w:val="00226DE6"/>
    <w:rsid w:val="002A49AA"/>
    <w:rsid w:val="002C26DD"/>
    <w:rsid w:val="002E10BE"/>
    <w:rsid w:val="00300D31"/>
    <w:rsid w:val="003011DB"/>
    <w:rsid w:val="00312969"/>
    <w:rsid w:val="00322110"/>
    <w:rsid w:val="003D36CC"/>
    <w:rsid w:val="003E1CEC"/>
    <w:rsid w:val="003E74C6"/>
    <w:rsid w:val="00414C01"/>
    <w:rsid w:val="00425987"/>
    <w:rsid w:val="00441C6A"/>
    <w:rsid w:val="00494655"/>
    <w:rsid w:val="004C3490"/>
    <w:rsid w:val="004C7F12"/>
    <w:rsid w:val="004F6A67"/>
    <w:rsid w:val="00503E6F"/>
    <w:rsid w:val="0051284C"/>
    <w:rsid w:val="0051728B"/>
    <w:rsid w:val="005270D5"/>
    <w:rsid w:val="005302BF"/>
    <w:rsid w:val="00560726"/>
    <w:rsid w:val="00564641"/>
    <w:rsid w:val="00585C62"/>
    <w:rsid w:val="005A0F2E"/>
    <w:rsid w:val="005A3193"/>
    <w:rsid w:val="005A4F91"/>
    <w:rsid w:val="005D1FC9"/>
    <w:rsid w:val="005D45F2"/>
    <w:rsid w:val="005E2ED7"/>
    <w:rsid w:val="005F71C9"/>
    <w:rsid w:val="00610DD0"/>
    <w:rsid w:val="006255C5"/>
    <w:rsid w:val="00632723"/>
    <w:rsid w:val="006439E6"/>
    <w:rsid w:val="00656053"/>
    <w:rsid w:val="0066359D"/>
    <w:rsid w:val="006646EF"/>
    <w:rsid w:val="00671269"/>
    <w:rsid w:val="00674C59"/>
    <w:rsid w:val="006B6ACF"/>
    <w:rsid w:val="006C473C"/>
    <w:rsid w:val="006D7ECE"/>
    <w:rsid w:val="006E6BAD"/>
    <w:rsid w:val="006F5346"/>
    <w:rsid w:val="00700CA6"/>
    <w:rsid w:val="00702CAB"/>
    <w:rsid w:val="00705FF5"/>
    <w:rsid w:val="0072016B"/>
    <w:rsid w:val="0073035E"/>
    <w:rsid w:val="007370CB"/>
    <w:rsid w:val="0074422B"/>
    <w:rsid w:val="007518CE"/>
    <w:rsid w:val="00757481"/>
    <w:rsid w:val="007B70E4"/>
    <w:rsid w:val="007C02F8"/>
    <w:rsid w:val="007E02C0"/>
    <w:rsid w:val="007E08C4"/>
    <w:rsid w:val="0080796E"/>
    <w:rsid w:val="008108C5"/>
    <w:rsid w:val="00825313"/>
    <w:rsid w:val="00855837"/>
    <w:rsid w:val="008739A0"/>
    <w:rsid w:val="008A4309"/>
    <w:rsid w:val="008B574E"/>
    <w:rsid w:val="008D3C3D"/>
    <w:rsid w:val="008D70EC"/>
    <w:rsid w:val="00903975"/>
    <w:rsid w:val="009643B0"/>
    <w:rsid w:val="00982123"/>
    <w:rsid w:val="00992A2D"/>
    <w:rsid w:val="0099422C"/>
    <w:rsid w:val="009B34E8"/>
    <w:rsid w:val="009B3EC6"/>
    <w:rsid w:val="009C478E"/>
    <w:rsid w:val="009D49BA"/>
    <w:rsid w:val="009F1352"/>
    <w:rsid w:val="009F6DDD"/>
    <w:rsid w:val="00A131ED"/>
    <w:rsid w:val="00A455BF"/>
    <w:rsid w:val="00A46992"/>
    <w:rsid w:val="00A61987"/>
    <w:rsid w:val="00A66A61"/>
    <w:rsid w:val="00A76DB5"/>
    <w:rsid w:val="00A937C3"/>
    <w:rsid w:val="00AA0EFA"/>
    <w:rsid w:val="00AE77DC"/>
    <w:rsid w:val="00AF54DC"/>
    <w:rsid w:val="00AF6C06"/>
    <w:rsid w:val="00B012BA"/>
    <w:rsid w:val="00B22A91"/>
    <w:rsid w:val="00B43A19"/>
    <w:rsid w:val="00B54FAA"/>
    <w:rsid w:val="00BC3307"/>
    <w:rsid w:val="00BC6686"/>
    <w:rsid w:val="00BC6F69"/>
    <w:rsid w:val="00BE30EC"/>
    <w:rsid w:val="00C00B2C"/>
    <w:rsid w:val="00C763E6"/>
    <w:rsid w:val="00C83884"/>
    <w:rsid w:val="00C979EF"/>
    <w:rsid w:val="00CA1BCB"/>
    <w:rsid w:val="00CB1398"/>
    <w:rsid w:val="00CB7EFA"/>
    <w:rsid w:val="00CC7324"/>
    <w:rsid w:val="00CF4F58"/>
    <w:rsid w:val="00D17E44"/>
    <w:rsid w:val="00D54C9C"/>
    <w:rsid w:val="00DC08F2"/>
    <w:rsid w:val="00E3770E"/>
    <w:rsid w:val="00E60275"/>
    <w:rsid w:val="00E9462E"/>
    <w:rsid w:val="00E951A2"/>
    <w:rsid w:val="00EA0C35"/>
    <w:rsid w:val="00EA2E03"/>
    <w:rsid w:val="00EC1FF8"/>
    <w:rsid w:val="00EC3A26"/>
    <w:rsid w:val="00EE1060"/>
    <w:rsid w:val="00EE76B7"/>
    <w:rsid w:val="00EE7D11"/>
    <w:rsid w:val="00F2676F"/>
    <w:rsid w:val="00F56E11"/>
    <w:rsid w:val="00FB467A"/>
    <w:rsid w:val="00FD74CD"/>
    <w:rsid w:val="00FE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9AA2F-1545-4740-8E1D-23A9444C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EC6"/>
    <w:rPr>
      <w:color w:val="0000FF" w:themeColor="hyperlink"/>
      <w:u w:val="single"/>
    </w:rPr>
  </w:style>
  <w:style w:type="paragraph" w:styleId="ListParagraph">
    <w:name w:val="List Paragraph"/>
    <w:basedOn w:val="Normal"/>
    <w:uiPriority w:val="34"/>
    <w:qFormat/>
    <w:rsid w:val="00F2676F"/>
    <w:pPr>
      <w:ind w:left="720"/>
      <w:contextualSpacing/>
    </w:pPr>
  </w:style>
  <w:style w:type="paragraph" w:styleId="Header">
    <w:name w:val="header"/>
    <w:basedOn w:val="Normal"/>
    <w:link w:val="HeaderChar"/>
    <w:uiPriority w:val="99"/>
    <w:unhideWhenUsed/>
    <w:rsid w:val="003E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C6"/>
  </w:style>
  <w:style w:type="paragraph" w:styleId="Footer">
    <w:name w:val="footer"/>
    <w:basedOn w:val="Normal"/>
    <w:link w:val="FooterChar"/>
    <w:uiPriority w:val="99"/>
    <w:semiHidden/>
    <w:unhideWhenUsed/>
    <w:rsid w:val="003E7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74C6"/>
  </w:style>
  <w:style w:type="paragraph" w:styleId="BalloonText">
    <w:name w:val="Balloon Text"/>
    <w:basedOn w:val="Normal"/>
    <w:link w:val="BalloonTextChar"/>
    <w:uiPriority w:val="99"/>
    <w:semiHidden/>
    <w:unhideWhenUsed/>
    <w:rsid w:val="003E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C6"/>
    <w:rPr>
      <w:rFonts w:ascii="Tahoma" w:hAnsi="Tahoma" w:cs="Tahoma"/>
      <w:sz w:val="16"/>
      <w:szCs w:val="16"/>
    </w:rPr>
  </w:style>
  <w:style w:type="paragraph" w:styleId="NoSpacing">
    <w:name w:val="No Spacing"/>
    <w:uiPriority w:val="1"/>
    <w:qFormat/>
    <w:rsid w:val="00CF4F58"/>
    <w:pPr>
      <w:spacing w:after="0" w:line="240" w:lineRule="auto"/>
    </w:pPr>
  </w:style>
  <w:style w:type="paragraph" w:styleId="NormalWeb">
    <w:name w:val="Normal (Web)"/>
    <w:basedOn w:val="Normal"/>
    <w:uiPriority w:val="99"/>
    <w:semiHidden/>
    <w:unhideWhenUsed/>
    <w:rsid w:val="00A619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E0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2936">
      <w:bodyDiv w:val="1"/>
      <w:marLeft w:val="0"/>
      <w:marRight w:val="0"/>
      <w:marTop w:val="0"/>
      <w:marBottom w:val="0"/>
      <w:divBdr>
        <w:top w:val="none" w:sz="0" w:space="0" w:color="auto"/>
        <w:left w:val="none" w:sz="0" w:space="0" w:color="auto"/>
        <w:bottom w:val="none" w:sz="0" w:space="0" w:color="auto"/>
        <w:right w:val="none" w:sz="0" w:space="0" w:color="auto"/>
      </w:divBdr>
    </w:div>
    <w:div w:id="523717545">
      <w:bodyDiv w:val="1"/>
      <w:marLeft w:val="0"/>
      <w:marRight w:val="0"/>
      <w:marTop w:val="0"/>
      <w:marBottom w:val="0"/>
      <w:divBdr>
        <w:top w:val="none" w:sz="0" w:space="0" w:color="auto"/>
        <w:left w:val="none" w:sz="0" w:space="0" w:color="auto"/>
        <w:bottom w:val="none" w:sz="0" w:space="0" w:color="auto"/>
        <w:right w:val="none" w:sz="0" w:space="0" w:color="auto"/>
      </w:divBdr>
    </w:div>
    <w:div w:id="15180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EEB3-F182-46DB-BB97-A671F3B2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Alyssa Mumford</cp:lastModifiedBy>
  <cp:revision>2</cp:revision>
  <cp:lastPrinted>2014-01-09T18:18:00Z</cp:lastPrinted>
  <dcterms:created xsi:type="dcterms:W3CDTF">2017-05-16T18:50:00Z</dcterms:created>
  <dcterms:modified xsi:type="dcterms:W3CDTF">2017-05-16T18:50:00Z</dcterms:modified>
</cp:coreProperties>
</file>