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6D" w:rsidRDefault="00365D6D" w:rsidP="004F6909">
      <w:pPr>
        <w:spacing w:after="12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F3FF5">
        <w:rPr>
          <w:rFonts w:ascii="Times New Roman" w:hAnsi="Times New Roman" w:cs="Times New Roman"/>
          <w:b/>
          <w:sz w:val="28"/>
          <w:szCs w:val="28"/>
        </w:rPr>
        <w:t>E</w:t>
      </w:r>
      <w:r w:rsidR="00CA724B">
        <w:rPr>
          <w:rFonts w:ascii="Times New Roman" w:hAnsi="Times New Roman" w:cs="Times New Roman"/>
          <w:b/>
          <w:sz w:val="28"/>
          <w:szCs w:val="28"/>
        </w:rPr>
        <w:t>ducation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E4527" w:rsidRDefault="00365D6D" w:rsidP="004F690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NEW YORK A</w:t>
      </w:r>
      <w:r w:rsidR="006E4527">
        <w:rPr>
          <w:rFonts w:ascii="Times New Roman" w:hAnsi="Times New Roman" w:cs="Times New Roman"/>
          <w:sz w:val="24"/>
          <w:szCs w:val="24"/>
        </w:rPr>
        <w:t xml:space="preserve">T PLATTSBURGH, </w:t>
      </w:r>
      <w:r w:rsidR="006D1E96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 xml:space="preserve">  </w:t>
      </w:r>
      <w:r w:rsidR="006E4527">
        <w:rPr>
          <w:rFonts w:ascii="Times New Roman" w:hAnsi="Times New Roman" w:cs="Times New Roman"/>
          <w:sz w:val="24"/>
          <w:szCs w:val="24"/>
        </w:rPr>
        <w:t xml:space="preserve">Plattsburgh, NY </w:t>
      </w:r>
    </w:p>
    <w:p w:rsidR="006E4527" w:rsidRDefault="00365D6D" w:rsidP="004F690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85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D1">
        <w:rPr>
          <w:rFonts w:ascii="Times New Roman" w:hAnsi="Times New Roman" w:cs="Times New Roman"/>
          <w:sz w:val="24"/>
          <w:szCs w:val="24"/>
        </w:rPr>
        <w:t>(AACSB accredited)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69">
        <w:rPr>
          <w:rFonts w:ascii="Times New Roman" w:hAnsi="Times New Roman" w:cs="Times New Roman"/>
          <w:b/>
          <w:sz w:val="24"/>
          <w:szCs w:val="24"/>
        </w:rPr>
        <w:tab/>
      </w:r>
      <w:r w:rsidR="00802069">
        <w:rPr>
          <w:rFonts w:ascii="Times New Roman" w:hAnsi="Times New Roman" w:cs="Times New Roman"/>
          <w:b/>
          <w:sz w:val="24"/>
          <w:szCs w:val="24"/>
        </w:rPr>
        <w:tab/>
      </w:r>
      <w:r w:rsidR="00802069">
        <w:rPr>
          <w:rFonts w:ascii="Times New Roman" w:hAnsi="Times New Roman" w:cs="Times New Roman"/>
          <w:b/>
          <w:sz w:val="24"/>
          <w:szCs w:val="24"/>
        </w:rPr>
        <w:tab/>
      </w:r>
      <w:r w:rsidR="0080206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65D6D">
        <w:rPr>
          <w:rFonts w:ascii="Times New Roman" w:hAnsi="Times New Roman" w:cs="Times New Roman"/>
          <w:sz w:val="24"/>
          <w:szCs w:val="24"/>
        </w:rPr>
        <w:t>May 2017</w:t>
      </w:r>
    </w:p>
    <w:p w:rsidR="006E4527" w:rsidRDefault="008522D1" w:rsidP="004F690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Major: Accounting and Business </w:t>
      </w:r>
      <w:r w:rsidR="002469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dministration </w:t>
      </w:r>
    </w:p>
    <w:p w:rsidR="008522D1" w:rsidRDefault="008522D1" w:rsidP="004F690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Minors: Economics, Finance, and Global Supply Chain Management </w:t>
      </w:r>
    </w:p>
    <w:p w:rsidR="004F6909" w:rsidRDefault="005C1C8E" w:rsidP="00772800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3.1</w:t>
      </w:r>
      <w:r w:rsidR="00813BAD">
        <w:rPr>
          <w:rFonts w:ascii="Times New Roman" w:hAnsi="Times New Roman" w:cs="Times New Roman"/>
          <w:sz w:val="24"/>
          <w:szCs w:val="24"/>
        </w:rPr>
        <w:t>5</w:t>
      </w:r>
      <w:r w:rsidR="0036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4B" w:rsidRDefault="00CA724B" w:rsidP="00772800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Track and Field 2013-</w:t>
      </w:r>
      <w:r w:rsidR="00C07F59">
        <w:rPr>
          <w:rFonts w:ascii="Times New Roman" w:hAnsi="Times New Roman" w:cs="Times New Roman"/>
          <w:sz w:val="24"/>
          <w:szCs w:val="24"/>
        </w:rPr>
        <w:t>2017</w:t>
      </w:r>
    </w:p>
    <w:p w:rsidR="00CA724B" w:rsidRPr="00802069" w:rsidRDefault="00CA724B" w:rsidP="00802069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2069">
        <w:rPr>
          <w:rFonts w:ascii="Times New Roman" w:hAnsi="Times New Roman" w:cs="Times New Roman"/>
          <w:sz w:val="24"/>
          <w:szCs w:val="24"/>
        </w:rPr>
        <w:t>SUNYAC Commissioner’s List</w:t>
      </w:r>
    </w:p>
    <w:p w:rsidR="00813BAD" w:rsidRPr="00813BAD" w:rsidRDefault="00CA724B" w:rsidP="00813BAD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2069">
        <w:rPr>
          <w:rFonts w:ascii="Times New Roman" w:hAnsi="Times New Roman" w:cs="Times New Roman"/>
          <w:sz w:val="24"/>
          <w:szCs w:val="24"/>
        </w:rPr>
        <w:t>SUNYAC ALL-Academic team</w:t>
      </w:r>
    </w:p>
    <w:p w:rsidR="00CA724B" w:rsidRPr="00772800" w:rsidRDefault="00CA724B" w:rsidP="00772800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079EA" w:rsidRDefault="00CA724B" w:rsidP="001932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Related Experience</w:t>
      </w:r>
      <w:r w:rsidR="002469DE">
        <w:rPr>
          <w:rFonts w:ascii="Times New Roman" w:hAnsi="Times New Roman" w:cs="Times New Roman"/>
          <w:b/>
          <w:sz w:val="28"/>
          <w:szCs w:val="28"/>
        </w:rPr>
        <w:t xml:space="preserve"> and Coursework</w:t>
      </w:r>
      <w:r w:rsidR="00F079E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69DE" w:rsidTr="002469DE">
        <w:tc>
          <w:tcPr>
            <w:tcW w:w="3116" w:type="dxa"/>
          </w:tcPr>
          <w:p w:rsidR="002469DE" w:rsidRPr="002469DE" w:rsidRDefault="002469DE" w:rsidP="002469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Global Operations Management</w:t>
            </w:r>
          </w:p>
        </w:tc>
        <w:tc>
          <w:tcPr>
            <w:tcW w:w="3117" w:type="dxa"/>
          </w:tcPr>
          <w:p w:rsidR="002469DE" w:rsidRPr="002469DE" w:rsidRDefault="002469DE" w:rsidP="002469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Principles of Management </w:t>
            </w:r>
          </w:p>
        </w:tc>
        <w:tc>
          <w:tcPr>
            <w:tcW w:w="3117" w:type="dxa"/>
          </w:tcPr>
          <w:p w:rsidR="002469DE" w:rsidRPr="002469DE" w:rsidRDefault="002469DE" w:rsidP="002469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Corporate Financial Management</w:t>
            </w:r>
          </w:p>
        </w:tc>
      </w:tr>
      <w:tr w:rsidR="002469DE" w:rsidTr="002469DE">
        <w:tc>
          <w:tcPr>
            <w:tcW w:w="3116" w:type="dxa"/>
          </w:tcPr>
          <w:p w:rsidR="002469DE" w:rsidRPr="002469DE" w:rsidRDefault="002469DE" w:rsidP="002469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Accounting Information Systems</w:t>
            </w:r>
          </w:p>
        </w:tc>
        <w:tc>
          <w:tcPr>
            <w:tcW w:w="3117" w:type="dxa"/>
          </w:tcPr>
          <w:p w:rsidR="002469DE" w:rsidRPr="002469DE" w:rsidRDefault="002469DE" w:rsidP="002469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Auditing </w:t>
            </w:r>
          </w:p>
        </w:tc>
        <w:tc>
          <w:tcPr>
            <w:tcW w:w="3117" w:type="dxa"/>
          </w:tcPr>
          <w:p w:rsidR="002469DE" w:rsidRDefault="002469DE" w:rsidP="00193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59" w:rsidRDefault="00C07F59" w:rsidP="00193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B2E" w:rsidRDefault="00CE2B2E" w:rsidP="00193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2069">
        <w:rPr>
          <w:rFonts w:ascii="Times New Roman" w:hAnsi="Times New Roman" w:cs="Times New Roman"/>
          <w:sz w:val="24"/>
          <w:szCs w:val="24"/>
        </w:rPr>
        <w:t>dirondack</w:t>
      </w:r>
      <w:r w:rsidR="00D82DF8">
        <w:rPr>
          <w:rFonts w:ascii="Times New Roman" w:hAnsi="Times New Roman" w:cs="Times New Roman"/>
          <w:sz w:val="24"/>
          <w:szCs w:val="24"/>
        </w:rPr>
        <w:t xml:space="preserve"> Life Magazine </w:t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Jay, NY</w:t>
      </w:r>
    </w:p>
    <w:p w:rsidR="00CE2B2E" w:rsidRDefault="00CE2B2E" w:rsidP="00193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B2E">
        <w:rPr>
          <w:rFonts w:ascii="Times New Roman" w:hAnsi="Times New Roman" w:cs="Times New Roman"/>
          <w:b/>
          <w:sz w:val="24"/>
          <w:szCs w:val="24"/>
        </w:rPr>
        <w:t xml:space="preserve">Accounting/Business </w:t>
      </w:r>
      <w:r w:rsidR="00F62023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CE2B2E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Summer 2016</w:t>
      </w:r>
    </w:p>
    <w:p w:rsidR="000A77C4" w:rsidRDefault="002469DE" w:rsidP="000A77C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</w:t>
      </w:r>
      <w:r w:rsidR="00CE2B2E">
        <w:rPr>
          <w:rFonts w:ascii="Times New Roman" w:hAnsi="Times New Roman" w:cs="Times New Roman"/>
          <w:sz w:val="24"/>
          <w:szCs w:val="24"/>
        </w:rPr>
        <w:t xml:space="preserve"> daily sales orders, cash receipts</w:t>
      </w:r>
      <w:r w:rsidR="00EA0581">
        <w:rPr>
          <w:rFonts w:ascii="Times New Roman" w:hAnsi="Times New Roman" w:cs="Times New Roman"/>
          <w:sz w:val="24"/>
          <w:szCs w:val="24"/>
        </w:rPr>
        <w:t xml:space="preserve">, </w:t>
      </w:r>
      <w:r w:rsidR="00802069">
        <w:rPr>
          <w:rFonts w:ascii="Times New Roman" w:hAnsi="Times New Roman" w:cs="Times New Roman"/>
          <w:sz w:val="24"/>
          <w:szCs w:val="24"/>
        </w:rPr>
        <w:t>inputted</w:t>
      </w:r>
      <w:r w:rsidR="00EA0581">
        <w:rPr>
          <w:rFonts w:ascii="Times New Roman" w:hAnsi="Times New Roman" w:cs="Times New Roman"/>
          <w:sz w:val="24"/>
          <w:szCs w:val="24"/>
        </w:rPr>
        <w:t xml:space="preserve"> our bills into Microsoft </w:t>
      </w:r>
      <w:r>
        <w:rPr>
          <w:rFonts w:ascii="Times New Roman" w:hAnsi="Times New Roman" w:cs="Times New Roman"/>
          <w:sz w:val="24"/>
          <w:szCs w:val="24"/>
        </w:rPr>
        <w:t xml:space="preserve">dynamics, </w:t>
      </w:r>
      <w:r w:rsidR="004221D8">
        <w:rPr>
          <w:rFonts w:ascii="Times New Roman" w:hAnsi="Times New Roman" w:cs="Times New Roman"/>
          <w:sz w:val="24"/>
          <w:szCs w:val="24"/>
        </w:rPr>
        <w:t>ran checks</w:t>
      </w:r>
      <w:r>
        <w:rPr>
          <w:rFonts w:ascii="Times New Roman" w:hAnsi="Times New Roman" w:cs="Times New Roman"/>
          <w:sz w:val="24"/>
          <w:szCs w:val="24"/>
        </w:rPr>
        <w:t>, and coded vouchers</w:t>
      </w:r>
    </w:p>
    <w:p w:rsidR="000A77C4" w:rsidRDefault="002469DE" w:rsidP="000A77C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Confirmed that </w:t>
      </w:r>
      <w:r w:rsidR="000A77C4">
        <w:rPr>
          <w:rFonts w:ascii="Times New Roman" w:hAnsi="Times New Roman" w:cs="Times New Roman"/>
          <w:sz w:val="24"/>
          <w:szCs w:val="24"/>
        </w:rPr>
        <w:t>creditors and customers account information was correct</w:t>
      </w:r>
    </w:p>
    <w:p w:rsidR="00CE2B2E" w:rsidRPr="00772800" w:rsidRDefault="004919CE" w:rsidP="007728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F901EC">
        <w:rPr>
          <w:rFonts w:ascii="Times New Roman" w:hAnsi="Times New Roman" w:cs="Times New Roman"/>
          <w:sz w:val="24"/>
          <w:szCs w:val="24"/>
        </w:rPr>
        <w:t>formed inventory and bank reconciliations and constructed</w:t>
      </w:r>
      <w:r w:rsidR="00772800">
        <w:rPr>
          <w:rFonts w:ascii="Times New Roman" w:hAnsi="Times New Roman" w:cs="Times New Roman"/>
          <w:sz w:val="24"/>
          <w:szCs w:val="24"/>
        </w:rPr>
        <w:t xml:space="preserve"> sales graphs to sh</w:t>
      </w:r>
      <w:r w:rsidR="004221D8">
        <w:rPr>
          <w:rFonts w:ascii="Times New Roman" w:hAnsi="Times New Roman" w:cs="Times New Roman"/>
          <w:sz w:val="24"/>
          <w:szCs w:val="24"/>
        </w:rPr>
        <w:t>ow the sales team’s performance</w:t>
      </w:r>
    </w:p>
    <w:p w:rsidR="005C1C8E" w:rsidRDefault="005C1C8E" w:rsidP="00193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E96">
        <w:rPr>
          <w:rFonts w:ascii="Times New Roman" w:hAnsi="Times New Roman" w:cs="Times New Roman"/>
          <w:sz w:val="24"/>
          <w:szCs w:val="24"/>
        </w:rPr>
        <w:t>AARP</w:t>
      </w:r>
      <w:r w:rsidRPr="006D1E96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A088D">
        <w:rPr>
          <w:rFonts w:ascii="Times New Roman" w:hAnsi="Times New Roman" w:cs="Times New Roman"/>
          <w:sz w:val="24"/>
          <w:szCs w:val="24"/>
        </w:rPr>
        <w:t xml:space="preserve">Plattsburgh, </w:t>
      </w:r>
      <w:r>
        <w:rPr>
          <w:rFonts w:ascii="Times New Roman" w:hAnsi="Times New Roman" w:cs="Times New Roman"/>
          <w:sz w:val="24"/>
          <w:szCs w:val="24"/>
        </w:rPr>
        <w:t>NY</w:t>
      </w:r>
    </w:p>
    <w:p w:rsidR="007923DE" w:rsidRPr="00802069" w:rsidRDefault="00772800" w:rsidP="008020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 Intern</w:t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5C1C8E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3DE">
        <w:rPr>
          <w:rFonts w:ascii="Times New Roman" w:hAnsi="Times New Roman" w:cs="Times New Roman"/>
          <w:sz w:val="24"/>
          <w:szCs w:val="24"/>
        </w:rPr>
        <w:t>Spring 2016</w:t>
      </w:r>
    </w:p>
    <w:p w:rsidR="007923DE" w:rsidRDefault="00802069" w:rsidP="001932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Sought </w:t>
      </w:r>
      <w:r w:rsidR="007923DE">
        <w:rPr>
          <w:rFonts w:ascii="Times New Roman" w:hAnsi="Times New Roman" w:cs="Times New Roman"/>
          <w:sz w:val="24"/>
          <w:szCs w:val="24"/>
        </w:rPr>
        <w:t>out optimal tax ded</w:t>
      </w:r>
      <w:r w:rsidR="008522D1">
        <w:rPr>
          <w:rFonts w:ascii="Times New Roman" w:hAnsi="Times New Roman" w:cs="Times New Roman"/>
          <w:sz w:val="24"/>
          <w:szCs w:val="24"/>
        </w:rPr>
        <w:t>uctions options for each client</w:t>
      </w:r>
    </w:p>
    <w:p w:rsidR="007923DE" w:rsidRPr="007923DE" w:rsidRDefault="007923DE" w:rsidP="001932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3DE" w:rsidRPr="007923DE" w:rsidSect="002469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Worked with individual walk-in clients to analyze tax documents, determine deductions, and prepare</w:t>
      </w:r>
      <w:r w:rsidR="004221D8">
        <w:rPr>
          <w:rFonts w:ascii="Times New Roman" w:hAnsi="Times New Roman" w:cs="Times New Roman"/>
          <w:sz w:val="24"/>
          <w:szCs w:val="24"/>
        </w:rPr>
        <w:t xml:space="preserve"> both Federal and State return</w:t>
      </w:r>
      <w:r w:rsidR="0086107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F079EA" w:rsidRDefault="00F079EA" w:rsidP="001932E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  <w:sectPr w:rsidR="00F079EA" w:rsidSect="00F079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1E96" w:rsidRDefault="00CA724B" w:rsidP="006D1E9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Additional</w:t>
      </w:r>
      <w:r w:rsidR="006D1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Experience</w:t>
      </w:r>
      <w:r w:rsidR="006D1E9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D1E96" w:rsidRDefault="006D1E96" w:rsidP="006D1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NEW YORK AT PLATTSBURGH</w:t>
      </w:r>
      <w:r w:rsidR="00D82DF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Plattsburgh</w:t>
      </w:r>
      <w:proofErr w:type="spellEnd"/>
      <w:r>
        <w:rPr>
          <w:rFonts w:ascii="Times New Roman" w:hAnsi="Times New Roman" w:cs="Times New Roman"/>
          <w:sz w:val="24"/>
          <w:szCs w:val="24"/>
        </w:rPr>
        <w:t>, NY</w:t>
      </w:r>
    </w:p>
    <w:p w:rsidR="006D1E96" w:rsidRDefault="006D1E96" w:rsidP="006D1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Janitorial Assistant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F8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Summer 2015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1E96" w:rsidRPr="002B6DEE" w:rsidRDefault="006D1E96" w:rsidP="006D1E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EE">
        <w:rPr>
          <w:rFonts w:ascii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hAnsi="Times New Roman" w:cs="Times New Roman"/>
          <w:sz w:val="24"/>
          <w:szCs w:val="24"/>
        </w:rPr>
        <w:t>in the maint</w:t>
      </w:r>
      <w:r w:rsidR="008522D1">
        <w:rPr>
          <w:rFonts w:ascii="Times New Roman" w:hAnsi="Times New Roman" w:cs="Times New Roman"/>
          <w:sz w:val="24"/>
          <w:szCs w:val="24"/>
        </w:rPr>
        <w:t>enance of residential buildings</w:t>
      </w:r>
    </w:p>
    <w:p w:rsidR="006D1E96" w:rsidRPr="00F24F71" w:rsidRDefault="006D1E96" w:rsidP="006D1E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Aided in maintain</w:t>
      </w:r>
      <w:r w:rsidR="0080206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safe</w:t>
      </w:r>
      <w:r w:rsidR="00802069">
        <w:rPr>
          <w:rFonts w:ascii="Times New Roman" w:hAnsi="Times New Roman" w:cs="Times New Roman"/>
          <w:sz w:val="24"/>
          <w:szCs w:val="24"/>
        </w:rPr>
        <w:t xml:space="preserve"> and healthy</w:t>
      </w:r>
      <w:r w:rsidR="004919CE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069">
        <w:rPr>
          <w:rFonts w:ascii="Times New Roman" w:hAnsi="Times New Roman" w:cs="Times New Roman"/>
          <w:sz w:val="24"/>
          <w:szCs w:val="24"/>
        </w:rPr>
        <w:t>for students</w:t>
      </w:r>
    </w:p>
    <w:p w:rsidR="00AA088D" w:rsidRDefault="00AA088D" w:rsidP="006D1E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E96" w:rsidRDefault="006D1E96" w:rsidP="006D1E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3FF5">
        <w:rPr>
          <w:rFonts w:ascii="Times New Roman" w:hAnsi="Times New Roman" w:cs="Times New Roman"/>
          <w:b/>
          <w:sz w:val="28"/>
          <w:szCs w:val="28"/>
        </w:rPr>
        <w:t>A</w:t>
      </w:r>
      <w:r w:rsidR="00CA724B">
        <w:rPr>
          <w:rFonts w:ascii="Times New Roman" w:hAnsi="Times New Roman" w:cs="Times New Roman"/>
          <w:b/>
          <w:sz w:val="28"/>
          <w:szCs w:val="28"/>
        </w:rPr>
        <w:t>ctivities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22D1" w:rsidRDefault="008522D1" w:rsidP="006D1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</w:t>
      </w:r>
      <w:r w:rsidR="00802069">
        <w:rPr>
          <w:rFonts w:ascii="Times New Roman" w:hAnsi="Times New Roman" w:cs="Times New Roman"/>
          <w:sz w:val="24"/>
          <w:szCs w:val="24"/>
        </w:rPr>
        <w:t>ounting and Finance Association, SUNY Plattsburgh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C07F59">
        <w:rPr>
          <w:rFonts w:ascii="Times New Roman" w:hAnsi="Times New Roman" w:cs="Times New Roman"/>
          <w:sz w:val="24"/>
          <w:szCs w:val="24"/>
        </w:rPr>
        <w:t>Fall 2013-2017</w:t>
      </w:r>
    </w:p>
    <w:p w:rsidR="008522D1" w:rsidRDefault="008522D1" w:rsidP="008522D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Flag Football</w:t>
      </w:r>
      <w:r w:rsidR="00802069">
        <w:rPr>
          <w:rFonts w:ascii="Times New Roman" w:hAnsi="Times New Roman" w:cs="Times New Roman"/>
          <w:sz w:val="24"/>
          <w:szCs w:val="24"/>
        </w:rPr>
        <w:t>, SUNY Plattsburgh</w:t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</w:r>
      <w:r w:rsidR="00D82D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02069">
        <w:rPr>
          <w:rFonts w:ascii="Times New Roman" w:hAnsi="Times New Roman" w:cs="Times New Roman"/>
          <w:sz w:val="24"/>
          <w:szCs w:val="24"/>
        </w:rPr>
        <w:t xml:space="preserve">  </w:t>
      </w:r>
      <w:r w:rsidR="00C07F59">
        <w:rPr>
          <w:rFonts w:ascii="Times New Roman" w:hAnsi="Times New Roman" w:cs="Times New Roman"/>
          <w:sz w:val="24"/>
          <w:szCs w:val="24"/>
        </w:rPr>
        <w:t>Fall 2013-2017</w:t>
      </w:r>
    </w:p>
    <w:p w:rsidR="006D1E96" w:rsidRDefault="008522D1" w:rsidP="006D1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</w:t>
      </w:r>
      <w:r w:rsidR="006D1E96">
        <w:rPr>
          <w:rFonts w:ascii="Times New Roman" w:hAnsi="Times New Roman" w:cs="Times New Roman"/>
          <w:sz w:val="24"/>
          <w:szCs w:val="24"/>
        </w:rPr>
        <w:t>mural Floor Hockey</w:t>
      </w:r>
      <w:r w:rsidR="00802069">
        <w:rPr>
          <w:rFonts w:ascii="Times New Roman" w:hAnsi="Times New Roman" w:cs="Times New Roman"/>
          <w:sz w:val="24"/>
          <w:szCs w:val="24"/>
        </w:rPr>
        <w:t>, SUNY Plattsburgh</w:t>
      </w:r>
      <w:r w:rsidR="006D1E96">
        <w:rPr>
          <w:rFonts w:ascii="Times New Roman" w:hAnsi="Times New Roman" w:cs="Times New Roman"/>
          <w:sz w:val="24"/>
          <w:szCs w:val="24"/>
        </w:rPr>
        <w:tab/>
      </w:r>
      <w:r w:rsidR="006D1E96">
        <w:rPr>
          <w:rFonts w:ascii="Times New Roman" w:hAnsi="Times New Roman" w:cs="Times New Roman"/>
          <w:sz w:val="24"/>
          <w:szCs w:val="24"/>
        </w:rPr>
        <w:tab/>
      </w:r>
      <w:r w:rsidR="008020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1E96">
        <w:rPr>
          <w:rFonts w:ascii="Times New Roman" w:hAnsi="Times New Roman" w:cs="Times New Roman"/>
          <w:sz w:val="24"/>
          <w:szCs w:val="24"/>
        </w:rPr>
        <w:t>Spring 2015-</w:t>
      </w:r>
      <w:r w:rsidR="00C07F59">
        <w:rPr>
          <w:rFonts w:ascii="Times New Roman" w:hAnsi="Times New Roman" w:cs="Times New Roman"/>
          <w:sz w:val="24"/>
          <w:szCs w:val="24"/>
        </w:rPr>
        <w:t>2017</w:t>
      </w:r>
    </w:p>
    <w:p w:rsidR="006D1E96" w:rsidRPr="00F26043" w:rsidRDefault="006D1E96" w:rsidP="006D1E96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  <w:sectPr w:rsidR="006D1E96" w:rsidRPr="00F26043" w:rsidSect="00F07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2D1" w:rsidRDefault="008522D1" w:rsidP="00852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22D1" w:rsidRDefault="008522D1" w:rsidP="006D1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522D1" w:rsidRDefault="008522D1" w:rsidP="006D1E96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522D1" w:rsidSect="005D2C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7A" w:rsidRDefault="001A657A" w:rsidP="00365D6D">
      <w:pPr>
        <w:spacing w:after="0" w:line="240" w:lineRule="auto"/>
      </w:pPr>
      <w:r>
        <w:separator/>
      </w:r>
    </w:p>
  </w:endnote>
  <w:endnote w:type="continuationSeparator" w:id="0">
    <w:p w:rsidR="001A657A" w:rsidRDefault="001A657A" w:rsidP="003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7A" w:rsidRDefault="001A657A" w:rsidP="00365D6D">
      <w:pPr>
        <w:spacing w:after="0" w:line="240" w:lineRule="auto"/>
      </w:pPr>
      <w:r>
        <w:separator/>
      </w:r>
    </w:p>
  </w:footnote>
  <w:footnote w:type="continuationSeparator" w:id="0">
    <w:p w:rsidR="001A657A" w:rsidRDefault="001A657A" w:rsidP="003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D8" w:rsidRDefault="004221D8" w:rsidP="00365D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65D6D">
      <w:rPr>
        <w:rFonts w:ascii="Times New Roman" w:hAnsi="Times New Roman" w:cs="Times New Roman"/>
        <w:b/>
        <w:sz w:val="28"/>
        <w:szCs w:val="28"/>
      </w:rPr>
      <w:t>Steven K. Bussey</w:t>
    </w:r>
  </w:p>
  <w:p w:rsidR="004221D8" w:rsidRDefault="004221D8" w:rsidP="00365D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134 Pine Springs Drive</w:t>
    </w:r>
  </w:p>
  <w:p w:rsidR="004221D8" w:rsidRDefault="004221D8" w:rsidP="00365D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Ticonderoga, NY 12883</w:t>
    </w:r>
  </w:p>
  <w:p w:rsidR="004E1B59" w:rsidRDefault="001A657A" w:rsidP="004E1B59">
    <w:pPr>
      <w:pStyle w:val="Head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4E1B59" w:rsidRPr="002C1B35">
        <w:rPr>
          <w:rStyle w:val="Hyperlink"/>
          <w:rFonts w:ascii="Times New Roman" w:hAnsi="Times New Roman" w:cs="Times New Roman"/>
          <w:sz w:val="24"/>
          <w:szCs w:val="24"/>
        </w:rPr>
        <w:t>bussey99@gmail.com</w:t>
      </w:r>
    </w:hyperlink>
  </w:p>
  <w:p w:rsidR="004221D8" w:rsidRPr="00365D6D" w:rsidRDefault="004E1B59" w:rsidP="004E1B5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4221D8">
      <w:rPr>
        <w:rFonts w:ascii="Times New Roman" w:hAnsi="Times New Roman" w:cs="Times New Roman"/>
        <w:sz w:val="24"/>
        <w:szCs w:val="24"/>
      </w:rPr>
      <w:t>(518) 586-2988</w:t>
    </w:r>
  </w:p>
  <w:p w:rsidR="004221D8" w:rsidRDefault="00422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80B"/>
    <w:multiLevelType w:val="hybridMultilevel"/>
    <w:tmpl w:val="647C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A157F"/>
    <w:multiLevelType w:val="hybridMultilevel"/>
    <w:tmpl w:val="B658C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048BF"/>
    <w:multiLevelType w:val="hybridMultilevel"/>
    <w:tmpl w:val="1AD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019B8"/>
    <w:multiLevelType w:val="hybridMultilevel"/>
    <w:tmpl w:val="A5B0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A03"/>
    <w:multiLevelType w:val="hybridMultilevel"/>
    <w:tmpl w:val="364A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177D9"/>
    <w:multiLevelType w:val="hybridMultilevel"/>
    <w:tmpl w:val="121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165"/>
    <w:multiLevelType w:val="hybridMultilevel"/>
    <w:tmpl w:val="1A3E37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66F447C"/>
    <w:multiLevelType w:val="hybridMultilevel"/>
    <w:tmpl w:val="0D38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E3873"/>
    <w:multiLevelType w:val="hybridMultilevel"/>
    <w:tmpl w:val="A15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0724"/>
    <w:multiLevelType w:val="hybridMultilevel"/>
    <w:tmpl w:val="530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1104"/>
    <w:multiLevelType w:val="hybridMultilevel"/>
    <w:tmpl w:val="992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B2829"/>
    <w:multiLevelType w:val="hybridMultilevel"/>
    <w:tmpl w:val="D96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13C7"/>
    <w:multiLevelType w:val="hybridMultilevel"/>
    <w:tmpl w:val="B50C1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505CF"/>
    <w:multiLevelType w:val="hybridMultilevel"/>
    <w:tmpl w:val="30F80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6D"/>
    <w:rsid w:val="00016052"/>
    <w:rsid w:val="000A77C4"/>
    <w:rsid w:val="000F3FF5"/>
    <w:rsid w:val="0018228C"/>
    <w:rsid w:val="001932EE"/>
    <w:rsid w:val="001A657A"/>
    <w:rsid w:val="00200B8E"/>
    <w:rsid w:val="002469DE"/>
    <w:rsid w:val="002B6DEE"/>
    <w:rsid w:val="003353E4"/>
    <w:rsid w:val="00365D6D"/>
    <w:rsid w:val="004221D8"/>
    <w:rsid w:val="004919CE"/>
    <w:rsid w:val="004E1B59"/>
    <w:rsid w:val="004F6909"/>
    <w:rsid w:val="00505D49"/>
    <w:rsid w:val="005C1C8E"/>
    <w:rsid w:val="005D2C9C"/>
    <w:rsid w:val="006D1E96"/>
    <w:rsid w:val="006E4527"/>
    <w:rsid w:val="0070465A"/>
    <w:rsid w:val="00772800"/>
    <w:rsid w:val="00772D0A"/>
    <w:rsid w:val="007923DE"/>
    <w:rsid w:val="007A6543"/>
    <w:rsid w:val="00802069"/>
    <w:rsid w:val="00813BAD"/>
    <w:rsid w:val="00822F88"/>
    <w:rsid w:val="008522D1"/>
    <w:rsid w:val="00861073"/>
    <w:rsid w:val="00863A71"/>
    <w:rsid w:val="008B466B"/>
    <w:rsid w:val="00A22C37"/>
    <w:rsid w:val="00AA088D"/>
    <w:rsid w:val="00B218A4"/>
    <w:rsid w:val="00C07F59"/>
    <w:rsid w:val="00CA724B"/>
    <w:rsid w:val="00CE2B2E"/>
    <w:rsid w:val="00D81882"/>
    <w:rsid w:val="00D82DF8"/>
    <w:rsid w:val="00EA0581"/>
    <w:rsid w:val="00EE5F05"/>
    <w:rsid w:val="00F079EA"/>
    <w:rsid w:val="00F07AEF"/>
    <w:rsid w:val="00F24F71"/>
    <w:rsid w:val="00F26043"/>
    <w:rsid w:val="00F4352A"/>
    <w:rsid w:val="00F62023"/>
    <w:rsid w:val="00F901EC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F1EB9-6FFF-4037-86A5-1F5769E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6D"/>
  </w:style>
  <w:style w:type="paragraph" w:styleId="Footer">
    <w:name w:val="footer"/>
    <w:basedOn w:val="Normal"/>
    <w:link w:val="FooterChar"/>
    <w:uiPriority w:val="99"/>
    <w:unhideWhenUsed/>
    <w:rsid w:val="0036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6D"/>
  </w:style>
  <w:style w:type="paragraph" w:styleId="BalloonText">
    <w:name w:val="Balloon Text"/>
    <w:basedOn w:val="Normal"/>
    <w:link w:val="BalloonTextChar"/>
    <w:uiPriority w:val="99"/>
    <w:semiHidden/>
    <w:unhideWhenUsed/>
    <w:rsid w:val="003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24E"/>
    <w:pPr>
      <w:ind w:left="720"/>
      <w:contextualSpacing/>
    </w:pPr>
  </w:style>
  <w:style w:type="table" w:styleId="TableGrid">
    <w:name w:val="Table Grid"/>
    <w:basedOn w:val="TableNormal"/>
    <w:uiPriority w:val="59"/>
    <w:rsid w:val="0024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sey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and Media Services</dc:creator>
  <cp:lastModifiedBy>GusBus</cp:lastModifiedBy>
  <cp:revision>5</cp:revision>
  <cp:lastPrinted>2017-08-03T11:27:00Z</cp:lastPrinted>
  <dcterms:created xsi:type="dcterms:W3CDTF">2017-05-23T14:16:00Z</dcterms:created>
  <dcterms:modified xsi:type="dcterms:W3CDTF">2017-09-13T20:09:00Z</dcterms:modified>
</cp:coreProperties>
</file>